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440AFB" w:rsidRDefault="00423BD9" w:rsidP="008D64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AF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F45C80" w:rsidRPr="00440AFB">
        <w:rPr>
          <w:rFonts w:ascii="Times New Roman" w:hAnsi="Times New Roman" w:cs="Times New Roman"/>
          <w:b/>
          <w:sz w:val="24"/>
          <w:szCs w:val="24"/>
        </w:rPr>
        <w:t>„</w:t>
      </w:r>
      <w:r w:rsidR="00440AFB" w:rsidRPr="00440AFB">
        <w:rPr>
          <w:rFonts w:ascii="Times New Roman" w:hAnsi="Times New Roman" w:cs="Times New Roman"/>
          <w:b/>
          <w:sz w:val="24"/>
          <w:szCs w:val="24"/>
        </w:rPr>
        <w:t xml:space="preserve">Renowacja budynku mieszkalnego przy ul. </w:t>
      </w:r>
      <w:r w:rsidR="00A53F50">
        <w:rPr>
          <w:rFonts w:ascii="Times New Roman" w:hAnsi="Times New Roman" w:cs="Times New Roman"/>
          <w:b/>
          <w:sz w:val="24"/>
          <w:szCs w:val="24"/>
        </w:rPr>
        <w:t>Kaliskiej 5</w:t>
      </w:r>
      <w:bookmarkStart w:id="0" w:name="_GoBack"/>
      <w:bookmarkEnd w:id="0"/>
      <w:r w:rsidR="00440AFB" w:rsidRPr="00440AFB">
        <w:rPr>
          <w:rFonts w:ascii="Times New Roman" w:hAnsi="Times New Roman" w:cs="Times New Roman"/>
          <w:b/>
          <w:sz w:val="24"/>
          <w:szCs w:val="24"/>
        </w:rPr>
        <w:t xml:space="preserve"> w Chodczu wpisanego do Gminnej Ewidencji Zabytków Miasta i Gminy Chodecz</w:t>
      </w:r>
      <w:r w:rsidR="00F45C80" w:rsidRPr="00440AF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440AF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60F5B" w:rsidRPr="00440AFB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440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AFB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1A0" w:rsidRDefault="003561A0" w:rsidP="007B1ECF">
      <w:pPr>
        <w:spacing w:line="240" w:lineRule="auto"/>
      </w:pPr>
      <w:r>
        <w:separator/>
      </w:r>
    </w:p>
  </w:endnote>
  <w:endnote w:type="continuationSeparator" w:id="0">
    <w:p w:rsidR="003561A0" w:rsidRDefault="003561A0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1A0" w:rsidRDefault="003561A0" w:rsidP="007B1ECF">
      <w:pPr>
        <w:spacing w:line="240" w:lineRule="auto"/>
      </w:pPr>
      <w:r>
        <w:separator/>
      </w:r>
    </w:p>
  </w:footnote>
  <w:footnote w:type="continuationSeparator" w:id="0">
    <w:p w:rsidR="003561A0" w:rsidRDefault="003561A0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1F05AD"/>
    <w:rsid w:val="00210C85"/>
    <w:rsid w:val="002160B4"/>
    <w:rsid w:val="00283B3F"/>
    <w:rsid w:val="003561A0"/>
    <w:rsid w:val="00423BD9"/>
    <w:rsid w:val="00432E49"/>
    <w:rsid w:val="00440AFB"/>
    <w:rsid w:val="00526D9F"/>
    <w:rsid w:val="005802E0"/>
    <w:rsid w:val="00604037"/>
    <w:rsid w:val="006C27DB"/>
    <w:rsid w:val="00737AA6"/>
    <w:rsid w:val="00794D02"/>
    <w:rsid w:val="007B1ECF"/>
    <w:rsid w:val="008454F1"/>
    <w:rsid w:val="0087381C"/>
    <w:rsid w:val="008D535F"/>
    <w:rsid w:val="008D645F"/>
    <w:rsid w:val="009208D7"/>
    <w:rsid w:val="00985CA2"/>
    <w:rsid w:val="009C0574"/>
    <w:rsid w:val="00A53F50"/>
    <w:rsid w:val="00AC5E4A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9184D"/>
    <w:rsid w:val="00DB5403"/>
    <w:rsid w:val="00E35D19"/>
    <w:rsid w:val="00E4194D"/>
    <w:rsid w:val="00EB19C2"/>
    <w:rsid w:val="00EB475E"/>
    <w:rsid w:val="00EF7D6E"/>
    <w:rsid w:val="00F45C80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EF37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53FD-65B6-40C6-A65D-9A626A98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22</cp:revision>
  <dcterms:created xsi:type="dcterms:W3CDTF">2021-02-10T11:40:00Z</dcterms:created>
  <dcterms:modified xsi:type="dcterms:W3CDTF">2024-03-08T10:50:00Z</dcterms:modified>
</cp:coreProperties>
</file>