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035"/>
        <w:gridCol w:w="1426"/>
        <w:gridCol w:w="1426"/>
        <w:gridCol w:w="1035"/>
        <w:gridCol w:w="1034"/>
      </w:tblGrid>
      <w:tr w:rsidR="00F15926" w:rsidRPr="00F15926" w:rsidTr="00F15926">
        <w:trPr>
          <w:trHeight w:val="360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1592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MROŻONKI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926" w:rsidRPr="00F15926" w:rsidTr="00F15926">
        <w:trPr>
          <w:trHeight w:val="1152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15926">
              <w:rPr>
                <w:rFonts w:ascii="Calibri" w:eastAsia="Times New Roman" w:hAnsi="Calibri" w:cs="Calibri"/>
                <w:b/>
                <w:bCs/>
              </w:rPr>
              <w:t>nazwa artykułu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15926">
              <w:rPr>
                <w:rFonts w:ascii="Calibri" w:eastAsia="Times New Roman" w:hAnsi="Calibri" w:cs="Calibri"/>
                <w:b/>
                <w:bCs/>
              </w:rPr>
              <w:t>ilość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5926">
              <w:rPr>
                <w:rFonts w:ascii="Calibri" w:eastAsia="Times New Roman" w:hAnsi="Calibri" w:cs="Calibri"/>
                <w:b/>
                <w:bCs/>
                <w:color w:val="000000"/>
              </w:rPr>
              <w:t>cena jednostkowa netto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5926">
              <w:rPr>
                <w:rFonts w:ascii="Calibri" w:eastAsia="Times New Roman" w:hAnsi="Calibri" w:cs="Calibri"/>
                <w:b/>
                <w:bCs/>
                <w:color w:val="000000"/>
              </w:rPr>
              <w:t>cena jednostkowa brutto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5926">
              <w:rPr>
                <w:rFonts w:ascii="Calibri" w:eastAsia="Times New Roman" w:hAnsi="Calibri" w:cs="Calibri"/>
                <w:b/>
                <w:bCs/>
                <w:color w:val="000000"/>
              </w:rPr>
              <w:t>wartość netto (2*3)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5926">
              <w:rPr>
                <w:rFonts w:ascii="Calibri" w:eastAsia="Times New Roman" w:hAnsi="Calibri" w:cs="Calibri"/>
                <w:b/>
                <w:bCs/>
                <w:color w:val="000000"/>
              </w:rPr>
              <w:t>wartość brutto (2*4)</w:t>
            </w:r>
          </w:p>
        </w:tc>
      </w:tr>
      <w:tr w:rsidR="00F15926" w:rsidRPr="00F15926" w:rsidTr="00F15926">
        <w:trPr>
          <w:trHeight w:val="288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1592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1592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5926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5926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5926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5926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</w:tr>
      <w:tr w:rsidR="00F15926" w:rsidRPr="00F15926" w:rsidTr="00F15926">
        <w:trPr>
          <w:trHeight w:val="288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 xml:space="preserve">Paluszki rybne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90 kg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bookmarkStart w:id="0" w:name="_GoBack"/>
        <w:bookmarkEnd w:id="0"/>
      </w:tr>
      <w:tr w:rsidR="00F15926" w:rsidRPr="00F15926" w:rsidTr="00F15926">
        <w:trPr>
          <w:trHeight w:val="288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 xml:space="preserve">Uszka z mięsem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40 kg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5926" w:rsidRPr="00F15926" w:rsidTr="00F15926">
        <w:trPr>
          <w:trHeight w:val="288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 xml:space="preserve">Pierogi z serem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60 kg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5926" w:rsidRPr="00F15926" w:rsidTr="00F15926">
        <w:trPr>
          <w:trHeight w:val="288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 xml:space="preserve">Włoszczyzna paski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110 kg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5926" w:rsidRPr="00F15926" w:rsidTr="00F15926">
        <w:trPr>
          <w:trHeight w:val="288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 xml:space="preserve">Brukselka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30 kg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5926" w:rsidRPr="00F15926" w:rsidTr="00F15926">
        <w:trPr>
          <w:trHeight w:val="288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 xml:space="preserve">Mieszanka warzywna do zup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100 kg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5926" w:rsidRPr="00F15926" w:rsidTr="00F15926">
        <w:trPr>
          <w:trHeight w:val="288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 xml:space="preserve">Mieszanka  warzywna chińska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60 kg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5926" w:rsidRPr="00F15926" w:rsidTr="00F15926">
        <w:trPr>
          <w:trHeight w:val="288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 xml:space="preserve">Kalafior mrożony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80 kg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5926" w:rsidRPr="00F15926" w:rsidTr="00F15926">
        <w:trPr>
          <w:trHeight w:val="288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 xml:space="preserve">Mieszanka warzywna Vega mix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30 kg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5926" w:rsidRPr="00F15926" w:rsidTr="00F15926">
        <w:trPr>
          <w:trHeight w:val="288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 xml:space="preserve">Marchewka z groszkiem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100 kg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5926" w:rsidRPr="00F15926" w:rsidTr="00F15926">
        <w:trPr>
          <w:trHeight w:val="288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 xml:space="preserve">Marchewka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90 kg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5926" w:rsidRPr="00F15926" w:rsidTr="00F15926">
        <w:trPr>
          <w:trHeight w:val="288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Kuleczki  ziemniaczane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50 kg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5926" w:rsidRPr="00F15926" w:rsidTr="00F15926">
        <w:trPr>
          <w:trHeight w:val="288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 xml:space="preserve">Filet zapiekany z serem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95 kg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5926" w:rsidRPr="00F15926" w:rsidTr="00F15926">
        <w:trPr>
          <w:trHeight w:val="288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5926">
              <w:rPr>
                <w:rFonts w:ascii="Calibri" w:eastAsia="Times New Roman" w:hAnsi="Calibri" w:cs="Calibri"/>
                <w:color w:val="000000"/>
              </w:rPr>
              <w:t>Miruna</w:t>
            </w:r>
            <w:proofErr w:type="spellEnd"/>
            <w:r w:rsidRPr="00F15926">
              <w:rPr>
                <w:rFonts w:ascii="Calibri" w:eastAsia="Times New Roman" w:hAnsi="Calibri" w:cs="Calibri"/>
                <w:color w:val="000000"/>
              </w:rPr>
              <w:t xml:space="preserve"> ze skórą MR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90 kg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5926" w:rsidRPr="00F15926" w:rsidTr="00F15926">
        <w:trPr>
          <w:trHeight w:val="288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 xml:space="preserve">Dorsz  płaty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110 kg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5926" w:rsidRPr="00F15926" w:rsidTr="00F15926">
        <w:trPr>
          <w:trHeight w:val="288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 xml:space="preserve">Truskawki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135 kg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5926" w:rsidRPr="00F15926" w:rsidTr="00F15926">
        <w:trPr>
          <w:trHeight w:val="288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 xml:space="preserve">Fasolka zielona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40 kg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5926" w:rsidRPr="00F15926" w:rsidTr="00F15926">
        <w:trPr>
          <w:trHeight w:val="288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 xml:space="preserve">Fasolka żółta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40 kg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5926" w:rsidRPr="00F15926" w:rsidTr="00F15926">
        <w:trPr>
          <w:trHeight w:val="288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 xml:space="preserve">Kluski śląskie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40 kg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59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5926" w:rsidRPr="00F15926" w:rsidTr="00F15926">
        <w:trPr>
          <w:trHeight w:val="288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26" w:rsidRPr="00F15926" w:rsidRDefault="00F15926" w:rsidP="00F15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5926">
              <w:rPr>
                <w:rFonts w:ascii="Calibri" w:eastAsia="Times New Roman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5926"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5926"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5926"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592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26" w:rsidRPr="00F15926" w:rsidRDefault="00F15926" w:rsidP="00F15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592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:rsidR="00AA3211" w:rsidRPr="00AA3211" w:rsidRDefault="00AA3211" w:rsidP="00AA3211">
      <w:pPr>
        <w:rPr>
          <w:sz w:val="32"/>
          <w:szCs w:val="32"/>
        </w:rPr>
      </w:pPr>
    </w:p>
    <w:sectPr w:rsidR="00AA3211" w:rsidRPr="00AA3211" w:rsidSect="000411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BDF" w:rsidRDefault="00E06BDF" w:rsidP="004C67E7">
      <w:pPr>
        <w:spacing w:after="0" w:line="240" w:lineRule="auto"/>
      </w:pPr>
      <w:r>
        <w:separator/>
      </w:r>
    </w:p>
  </w:endnote>
  <w:endnote w:type="continuationSeparator" w:id="0">
    <w:p w:rsidR="00E06BDF" w:rsidRDefault="00E06BDF" w:rsidP="004C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BDF" w:rsidRDefault="00E06BDF" w:rsidP="004C67E7">
      <w:pPr>
        <w:spacing w:after="0" w:line="240" w:lineRule="auto"/>
      </w:pPr>
      <w:r>
        <w:separator/>
      </w:r>
    </w:p>
  </w:footnote>
  <w:footnote w:type="continuationSeparator" w:id="0">
    <w:p w:rsidR="00E06BDF" w:rsidRDefault="00E06BDF" w:rsidP="004C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7E7" w:rsidRPr="004C67E7" w:rsidRDefault="004C67E7" w:rsidP="004C67E7">
    <w:pPr>
      <w:pStyle w:val="Nagwek"/>
      <w:jc w:val="right"/>
      <w:rPr>
        <w:b/>
      </w:rPr>
    </w:pPr>
    <w:r w:rsidRPr="004C67E7">
      <w:rPr>
        <w:b/>
      </w:rPr>
      <w:t>Załącznik nr 1</w:t>
    </w:r>
    <w:r w:rsidR="009815A9">
      <w:rPr>
        <w:b/>
      </w:rPr>
      <w:t>e</w:t>
    </w:r>
    <w:r w:rsidRPr="004C67E7">
      <w:rPr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D2558"/>
    <w:multiLevelType w:val="hybridMultilevel"/>
    <w:tmpl w:val="C090C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211"/>
    <w:rsid w:val="000411B5"/>
    <w:rsid w:val="00140C45"/>
    <w:rsid w:val="0028624C"/>
    <w:rsid w:val="002E10D1"/>
    <w:rsid w:val="004C67E7"/>
    <w:rsid w:val="005259AD"/>
    <w:rsid w:val="00613C52"/>
    <w:rsid w:val="00642260"/>
    <w:rsid w:val="007D0029"/>
    <w:rsid w:val="009815A9"/>
    <w:rsid w:val="00AA3211"/>
    <w:rsid w:val="00AA5A7B"/>
    <w:rsid w:val="00BE4B40"/>
    <w:rsid w:val="00E06BDF"/>
    <w:rsid w:val="00F1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E8D9"/>
  <w15:docId w15:val="{A43EEDB0-C75C-4AB4-AB7A-EAF9899F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B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7E7"/>
  </w:style>
  <w:style w:type="paragraph" w:styleId="Stopka">
    <w:name w:val="footer"/>
    <w:basedOn w:val="Normalny"/>
    <w:link w:val="StopkaZnak"/>
    <w:uiPriority w:val="99"/>
    <w:unhideWhenUsed/>
    <w:rsid w:val="004C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8</cp:revision>
  <dcterms:created xsi:type="dcterms:W3CDTF">2021-08-16T17:40:00Z</dcterms:created>
  <dcterms:modified xsi:type="dcterms:W3CDTF">2021-09-02T12:20:00Z</dcterms:modified>
</cp:coreProperties>
</file>