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861"/>
        <w:gridCol w:w="1300"/>
        <w:gridCol w:w="1300"/>
        <w:gridCol w:w="853"/>
        <w:gridCol w:w="853"/>
      </w:tblGrid>
      <w:tr w:rsidR="004D2ACB" w:rsidRPr="004D2ACB" w:rsidTr="004D2AC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2ACB">
              <w:rPr>
                <w:rFonts w:ascii="Calibri" w:eastAsia="Times New Roman" w:hAnsi="Calibri" w:cs="Calibri"/>
                <w:b/>
                <w:bCs/>
              </w:rPr>
              <w:t>artykuły spożywcze</w:t>
            </w:r>
          </w:p>
        </w:tc>
      </w:tr>
      <w:tr w:rsidR="004D2ACB" w:rsidRPr="004D2ACB" w:rsidTr="004D2ACB">
        <w:trPr>
          <w:trHeight w:val="576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2ACB">
              <w:rPr>
                <w:rFonts w:ascii="Calibri" w:eastAsia="Times New Roman" w:hAnsi="Calibri" w:cs="Calibri"/>
                <w:b/>
                <w:bCs/>
              </w:rPr>
              <w:t>nazwa artykułu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2ACB">
              <w:rPr>
                <w:rFonts w:ascii="Calibri" w:eastAsia="Times New Roman" w:hAnsi="Calibri" w:cs="Calibri"/>
                <w:b/>
                <w:bCs/>
              </w:rPr>
              <w:t>ilość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2ACB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2ACB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2ACB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 (2*3)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2ACB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(2*4)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2ACB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2ACB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2AC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2AC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2ACB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2ACB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budyń waniliowy 64g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200szt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bułka tarta 500g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350szt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ciastka kruche na wagę maślane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40kg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cukier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1000kg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cukier puder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10 kg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dżem owocowy niskosłodzony 280g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500szt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miód wielokwiatowy 900ml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50l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galaretka 77g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150szt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groszek konserwowy 400g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Herbata 20 torebek opakowanie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70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op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herbata owoc. 20 torebek opakowanie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300szt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jogurty owocowy 150g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800szt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kakao ciemne 180g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100szt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kasza jęczmienna 4x100g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200szt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kasza manna 400g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kawa zbożowa 84g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200szt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musztarda 185g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60szt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ketchup 450g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60szt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kisiel owocowy 77g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100szt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2ACB">
              <w:rPr>
                <w:rFonts w:ascii="Calibri" w:eastAsia="Times New Roman" w:hAnsi="Calibri" w:cs="Calibri"/>
              </w:rPr>
              <w:t>konc</w:t>
            </w:r>
            <w:proofErr w:type="spellEnd"/>
            <w:r w:rsidRPr="004D2ACB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Pomid</w:t>
            </w:r>
            <w:proofErr w:type="spellEnd"/>
            <w:r w:rsidRPr="004D2ACB">
              <w:rPr>
                <w:rFonts w:ascii="Calibri" w:eastAsia="Times New Roman" w:hAnsi="Calibri" w:cs="Calibri"/>
              </w:rPr>
              <w:t>. 30% 190g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540szt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kukurydza konserwowa 340g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20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op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majonez 620g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30szt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makaron 500g świderki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550op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makaron 500g rurki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550op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mąka pszenna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650kg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mąka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ziemn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10 kg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mięta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herrbata</w:t>
            </w:r>
            <w:proofErr w:type="spellEnd"/>
            <w:r w:rsidRPr="004D2ACB">
              <w:rPr>
                <w:rFonts w:ascii="Calibri" w:eastAsia="Times New Roman" w:hAnsi="Calibri" w:cs="Calibri"/>
              </w:rPr>
              <w:t xml:space="preserve"> 20torebek opakowanie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20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op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olej rzepakowy 3000ml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150szt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oliwa z oliwek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10l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płatki śniadaniowe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kukur</w:t>
            </w:r>
            <w:proofErr w:type="spellEnd"/>
            <w:r w:rsidRPr="004D2ACB">
              <w:rPr>
                <w:rFonts w:ascii="Calibri" w:eastAsia="Times New Roman" w:hAnsi="Calibri" w:cs="Calibri"/>
              </w:rPr>
              <w:t xml:space="preserve">. 250G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op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80szt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płatki śniadaniowe czekoladowe 250g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op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30szt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płatki śniadaniowe miodowe 250g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op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30szt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płatki owsiane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15kg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przyprawy suche naturalne pieprz 20g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100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szt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przyprawa do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spagetti</w:t>
            </w:r>
            <w:proofErr w:type="spellEnd"/>
            <w:r w:rsidRPr="004D2ACB">
              <w:rPr>
                <w:rFonts w:ascii="Calibri" w:eastAsia="Times New Roman" w:hAnsi="Calibri" w:cs="Calibri"/>
              </w:rPr>
              <w:t xml:space="preserve"> 44g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przyprawa do gulaszu 20g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przyprawa do potraw chińskich 36g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przyprawy suche naturalne oregano 20g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przyprawa sucha majeranek 9g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100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szt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przyprawa sucha pieprz cytrynowy 20g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przyprawy suche naturalne kebab-gyros </w:t>
            </w:r>
            <w:r w:rsidRPr="004D2ACB">
              <w:rPr>
                <w:rFonts w:ascii="Calibri" w:eastAsia="Times New Roman" w:hAnsi="Calibri" w:cs="Calibri"/>
              </w:rPr>
              <w:lastRenderedPageBreak/>
              <w:t>20g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lastRenderedPageBreak/>
              <w:t xml:space="preserve">100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szt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przyprawy suche naturalne do mięs 200g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80szt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przyprawy suche naturalne  papryka 20g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50szt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ryż 4x100g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380szt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Sok owocowy 100%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200l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Sosy  wytrawne słodko – kwaśne słoiku 520g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120szt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Sosy  wytrawne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spagetti</w:t>
            </w:r>
            <w:proofErr w:type="spellEnd"/>
            <w:r w:rsidRPr="004D2ACB">
              <w:rPr>
                <w:rFonts w:ascii="Calibri" w:eastAsia="Times New Roman" w:hAnsi="Calibri" w:cs="Calibri"/>
              </w:rPr>
              <w:t xml:space="preserve"> słoiku 520g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100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szt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sól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40kg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wafle ryżowe naturalne 130g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140szt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2ACB">
              <w:rPr>
                <w:rFonts w:ascii="Calibri" w:eastAsia="Times New Roman" w:hAnsi="Calibri" w:cs="Calibri"/>
              </w:rPr>
              <w:t>wegeta</w:t>
            </w:r>
            <w:proofErr w:type="spellEnd"/>
            <w:r w:rsidRPr="004D2ACB">
              <w:rPr>
                <w:rFonts w:ascii="Calibri" w:eastAsia="Times New Roman" w:hAnsi="Calibri" w:cs="Calibri"/>
              </w:rPr>
              <w:t xml:space="preserve">  150g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200szt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4D2AC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woda źródlana 5l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30 sztuk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17018B">
        <w:trPr>
          <w:trHeight w:val="288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żurek zakwas w butelce 500ml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100szt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ACB" w:rsidRPr="004D2ACB" w:rsidTr="0017018B">
        <w:trPr>
          <w:trHeight w:val="288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 xml:space="preserve">Nestle </w:t>
            </w:r>
            <w:proofErr w:type="spellStart"/>
            <w:r w:rsidRPr="004D2ACB">
              <w:rPr>
                <w:rFonts w:ascii="Calibri" w:eastAsia="Times New Roman" w:hAnsi="Calibri" w:cs="Calibri"/>
              </w:rPr>
              <w:t>Sinlac</w:t>
            </w:r>
            <w:proofErr w:type="spellEnd"/>
            <w:r w:rsidRPr="004D2ACB">
              <w:rPr>
                <w:rFonts w:ascii="Calibri" w:eastAsia="Times New Roman" w:hAnsi="Calibri" w:cs="Calibri"/>
              </w:rPr>
              <w:t xml:space="preserve"> 500g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2ACB">
              <w:rPr>
                <w:rFonts w:ascii="Calibri" w:eastAsia="Times New Roman" w:hAnsi="Calibri" w:cs="Calibri"/>
              </w:rPr>
              <w:t>15szt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B" w:rsidRPr="004D2ACB" w:rsidRDefault="004D2ACB" w:rsidP="004D2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A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018B" w:rsidRPr="004D2ACB" w:rsidTr="0017018B">
        <w:trPr>
          <w:trHeight w:val="288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B" w:rsidRPr="0017018B" w:rsidRDefault="0017018B" w:rsidP="00170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bookmarkStart w:id="0" w:name="_GoBack" w:colFirst="0" w:colLast="5"/>
            <w:r w:rsidRPr="0017018B">
              <w:rPr>
                <w:rFonts w:ascii="Calibri" w:eastAsia="Times New Roman" w:hAnsi="Calibri" w:cs="Calibri"/>
                <w:b/>
              </w:rPr>
              <w:t>RAZEM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B" w:rsidRPr="0017018B" w:rsidRDefault="0017018B" w:rsidP="00170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7018B"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B" w:rsidRPr="0017018B" w:rsidRDefault="0017018B" w:rsidP="00170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018B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B" w:rsidRPr="0017018B" w:rsidRDefault="0017018B" w:rsidP="00170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018B">
              <w:rPr>
                <w:rFonts w:ascii="Calibri" w:eastAsia="Times New Roman" w:hAnsi="Calibri" w:cs="Calibri"/>
                <w:b/>
                <w:color w:val="00000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B" w:rsidRPr="0017018B" w:rsidRDefault="0017018B" w:rsidP="00170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B" w:rsidRPr="0017018B" w:rsidRDefault="0017018B" w:rsidP="00170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bookmarkEnd w:id="0"/>
    </w:tbl>
    <w:p w:rsidR="00D86132" w:rsidRPr="00143F05" w:rsidRDefault="00D86132">
      <w:pPr>
        <w:jc w:val="center"/>
        <w:rPr>
          <w:sz w:val="36"/>
          <w:szCs w:val="36"/>
        </w:rPr>
      </w:pPr>
    </w:p>
    <w:sectPr w:rsidR="00D86132" w:rsidRPr="00143F05" w:rsidSect="00041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72" w:rsidRDefault="00B15972" w:rsidP="004D2ACB">
      <w:pPr>
        <w:spacing w:after="0" w:line="240" w:lineRule="auto"/>
      </w:pPr>
      <w:r>
        <w:separator/>
      </w:r>
    </w:p>
  </w:endnote>
  <w:endnote w:type="continuationSeparator" w:id="0">
    <w:p w:rsidR="00B15972" w:rsidRDefault="00B15972" w:rsidP="004D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72" w:rsidRDefault="00B15972" w:rsidP="004D2ACB">
      <w:pPr>
        <w:spacing w:after="0" w:line="240" w:lineRule="auto"/>
      </w:pPr>
      <w:r>
        <w:separator/>
      </w:r>
    </w:p>
  </w:footnote>
  <w:footnote w:type="continuationSeparator" w:id="0">
    <w:p w:rsidR="00B15972" w:rsidRDefault="00B15972" w:rsidP="004D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CB" w:rsidRPr="004D2ACB" w:rsidRDefault="004D2ACB" w:rsidP="004D2ACB">
    <w:pPr>
      <w:pStyle w:val="Nagwek"/>
      <w:jc w:val="right"/>
      <w:rPr>
        <w:b/>
      </w:rPr>
    </w:pPr>
    <w:r w:rsidRPr="004D2ACB">
      <w:rPr>
        <w:b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5E15"/>
    <w:multiLevelType w:val="hybridMultilevel"/>
    <w:tmpl w:val="3588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132"/>
    <w:rsid w:val="0003203F"/>
    <w:rsid w:val="000411B5"/>
    <w:rsid w:val="000976B9"/>
    <w:rsid w:val="000C42A1"/>
    <w:rsid w:val="00143F05"/>
    <w:rsid w:val="0017018B"/>
    <w:rsid w:val="0044740D"/>
    <w:rsid w:val="004C65B8"/>
    <w:rsid w:val="004D2ACB"/>
    <w:rsid w:val="004E289A"/>
    <w:rsid w:val="005D4F65"/>
    <w:rsid w:val="00613C52"/>
    <w:rsid w:val="008F19BF"/>
    <w:rsid w:val="00AA5A7B"/>
    <w:rsid w:val="00AC407B"/>
    <w:rsid w:val="00B15972"/>
    <w:rsid w:val="00C83834"/>
    <w:rsid w:val="00D7074D"/>
    <w:rsid w:val="00D86132"/>
    <w:rsid w:val="00DC19DA"/>
    <w:rsid w:val="00F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334B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ACB"/>
  </w:style>
  <w:style w:type="paragraph" w:styleId="Stopka">
    <w:name w:val="footer"/>
    <w:basedOn w:val="Normalny"/>
    <w:link w:val="StopkaZnak"/>
    <w:uiPriority w:val="99"/>
    <w:unhideWhenUsed/>
    <w:rsid w:val="004D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2021-08-16T19:59:00Z</dcterms:created>
  <dcterms:modified xsi:type="dcterms:W3CDTF">2021-08-17T12:15:00Z</dcterms:modified>
</cp:coreProperties>
</file>