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Default="00F5048F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F5048F" w:rsidRDefault="00F5048F">
      <w:pPr>
        <w:spacing w:line="276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F5048F" w:rsidRDefault="00F5048F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BRAKU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F80" w:rsidRDefault="00C72F80">
      <w:r>
        <w:separator/>
      </w:r>
    </w:p>
  </w:endnote>
  <w:endnote w:type="continuationSeparator" w:id="0">
    <w:p w:rsidR="00C72F80" w:rsidRDefault="00C7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51628">
          <w:rPr>
            <w:noProof/>
          </w:rPr>
          <w:t>2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F80" w:rsidRDefault="00C72F80">
      <w:r>
        <w:separator/>
      </w:r>
    </w:p>
  </w:footnote>
  <w:footnote w:type="continuationSeparator" w:id="0">
    <w:p w:rsidR="00C72F80" w:rsidRDefault="00C72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28" w:rsidRPr="008F4F88" w:rsidRDefault="00951628" w:rsidP="00951628">
    <w:pPr>
      <w:pStyle w:val="tekstost"/>
      <w:ind w:left="720"/>
      <w:jc w:val="center"/>
      <w:rPr>
        <w:b/>
        <w:sz w:val="24"/>
        <w:szCs w:val="24"/>
      </w:rPr>
    </w:pPr>
    <w:r w:rsidRPr="008F4F88">
      <w:rPr>
        <w:b/>
        <w:sz w:val="24"/>
        <w:szCs w:val="24"/>
      </w:rPr>
      <w:t>„Poprawa stanu zabytkowego drewnianego wiatraka koźlak na terenie Miasta i Gminy Chodecz".</w:t>
    </w:r>
  </w:p>
  <w:p w:rsidR="00F5048F" w:rsidRPr="00D650AF" w:rsidRDefault="00F5048F" w:rsidP="00D650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F"/>
    <w:rsid w:val="00124215"/>
    <w:rsid w:val="00125684"/>
    <w:rsid w:val="00231A2C"/>
    <w:rsid w:val="0031022C"/>
    <w:rsid w:val="00327BFC"/>
    <w:rsid w:val="00406D22"/>
    <w:rsid w:val="0043195F"/>
    <w:rsid w:val="004616EA"/>
    <w:rsid w:val="00470B72"/>
    <w:rsid w:val="00544F64"/>
    <w:rsid w:val="0062303B"/>
    <w:rsid w:val="006A00FC"/>
    <w:rsid w:val="00765E0A"/>
    <w:rsid w:val="008436B2"/>
    <w:rsid w:val="00951628"/>
    <w:rsid w:val="0095793B"/>
    <w:rsid w:val="009B425B"/>
    <w:rsid w:val="00A15223"/>
    <w:rsid w:val="00C72F80"/>
    <w:rsid w:val="00D32C35"/>
    <w:rsid w:val="00D650AF"/>
    <w:rsid w:val="00D80771"/>
    <w:rsid w:val="00EB7E5C"/>
    <w:rsid w:val="00F5048F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30</cp:revision>
  <dcterms:created xsi:type="dcterms:W3CDTF">2017-01-02T11:38:00Z</dcterms:created>
  <dcterms:modified xsi:type="dcterms:W3CDTF">2020-04-08T07:31:00Z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