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7F442D3C"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Chodecz</w:t>
      </w:r>
      <w:r w:rsidRPr="00346276">
        <w:rPr>
          <w:rFonts w:asciiTheme="minorHAnsi" w:eastAsia="Calibri" w:hAnsiTheme="minorHAnsi" w:cstheme="minorHAnsi"/>
          <w:sz w:val="22"/>
          <w:szCs w:val="22"/>
        </w:rPr>
        <w:tab/>
      </w:r>
    </w:p>
    <w:p w14:paraId="58ABA950" w14:textId="6D56D5A6" w:rsidR="00185257" w:rsidRPr="009E0BC3" w:rsidRDefault="00185257" w:rsidP="00346276">
      <w:pPr>
        <w:widowControl w:val="0"/>
        <w:autoSpaceDE w:val="0"/>
        <w:autoSpaceDN w:val="0"/>
        <w:adjustRightInd w:val="0"/>
        <w:spacing w:before="120" w:after="120" w:line="240" w:lineRule="auto"/>
        <w:rPr>
          <w:rFonts w:asciiTheme="minorHAnsi" w:hAnsiTheme="minorHAnsi" w:cstheme="minorHAnsi"/>
          <w:b/>
          <w:sz w:val="22"/>
          <w:szCs w:val="22"/>
        </w:rPr>
      </w:pPr>
      <w:r w:rsidRPr="009E0BC3">
        <w:rPr>
          <w:rFonts w:asciiTheme="minorHAnsi" w:hAnsiTheme="minorHAnsi" w:cstheme="minorHAnsi"/>
          <w:b/>
          <w:bCs/>
          <w:sz w:val="22"/>
          <w:szCs w:val="22"/>
        </w:rPr>
        <w:t xml:space="preserve">Przedmiot zamówienia: </w:t>
      </w:r>
      <w:r w:rsidR="009E0BC3" w:rsidRPr="009E0BC3">
        <w:rPr>
          <w:rFonts w:asciiTheme="minorHAnsi" w:hAnsiTheme="minorHAnsi" w:cstheme="minorHAnsi"/>
          <w:b/>
          <w:bCs/>
          <w:sz w:val="22"/>
          <w:szCs w:val="22"/>
          <w:lang w:eastAsia="ar-SA"/>
        </w:rPr>
        <w:t>„</w:t>
      </w:r>
      <w:r w:rsidR="009E0BC3" w:rsidRPr="009E0BC3">
        <w:rPr>
          <w:rFonts w:asciiTheme="minorHAnsi" w:hAnsiTheme="minorHAnsi" w:cstheme="minorHAnsi"/>
          <w:b/>
          <w:sz w:val="22"/>
          <w:szCs w:val="22"/>
        </w:rPr>
        <w:t xml:space="preserve">Przebudowa drogi gminnej w m. Zalesie (dz. nr </w:t>
      </w:r>
      <w:proofErr w:type="spellStart"/>
      <w:r w:rsidR="009E0BC3" w:rsidRPr="009E0BC3">
        <w:rPr>
          <w:rFonts w:asciiTheme="minorHAnsi" w:hAnsiTheme="minorHAnsi" w:cstheme="minorHAnsi"/>
          <w:b/>
          <w:sz w:val="22"/>
          <w:szCs w:val="22"/>
        </w:rPr>
        <w:t>ewid</w:t>
      </w:r>
      <w:proofErr w:type="spellEnd"/>
      <w:r w:rsidR="009E0BC3" w:rsidRPr="009E0BC3">
        <w:rPr>
          <w:rFonts w:asciiTheme="minorHAnsi" w:hAnsiTheme="minorHAnsi" w:cstheme="minorHAnsi"/>
          <w:b/>
          <w:sz w:val="22"/>
          <w:szCs w:val="22"/>
        </w:rPr>
        <w:t xml:space="preserve">. 86 </w:t>
      </w:r>
      <w:proofErr w:type="spellStart"/>
      <w:r w:rsidR="009E0BC3" w:rsidRPr="009E0BC3">
        <w:rPr>
          <w:rFonts w:asciiTheme="minorHAnsi" w:hAnsiTheme="minorHAnsi" w:cstheme="minorHAnsi"/>
          <w:b/>
          <w:sz w:val="22"/>
          <w:szCs w:val="22"/>
        </w:rPr>
        <w:t>obr</w:t>
      </w:r>
      <w:proofErr w:type="spellEnd"/>
      <w:r w:rsidR="009E0BC3" w:rsidRPr="009E0BC3">
        <w:rPr>
          <w:rFonts w:asciiTheme="minorHAnsi" w:hAnsiTheme="minorHAnsi" w:cstheme="minorHAnsi"/>
          <w:b/>
          <w:sz w:val="22"/>
          <w:szCs w:val="22"/>
        </w:rPr>
        <w:t>. Zalesie), gmina Chodecz”</w:t>
      </w:r>
    </w:p>
    <w:p w14:paraId="75885B7E" w14:textId="20DBD8C8" w:rsidR="00346276" w:rsidRPr="00346276" w:rsidRDefault="00346276" w:rsidP="00346276">
      <w:pPr>
        <w:spacing w:before="120" w:after="120" w:line="240" w:lineRule="auto"/>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2F07C64C" w:rsidR="00346276" w:rsidRPr="00346276" w:rsidRDefault="00346276" w:rsidP="00346276">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9E0BC3">
        <w:rPr>
          <w:rFonts w:asciiTheme="minorHAnsi" w:hAnsiTheme="minorHAnsi" w:cstheme="minorHAnsi"/>
          <w:kern w:val="0"/>
          <w:sz w:val="22"/>
          <w:szCs w:val="22"/>
          <w:lang w:eastAsia="en-US"/>
        </w:rPr>
        <w:t>3.2022</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51E4E709" w14:textId="77777777" w:rsidR="00185257" w:rsidRDefault="00185257" w:rsidP="00185257">
      <w:pPr>
        <w:pStyle w:val="Standard"/>
        <w:spacing w:line="360" w:lineRule="auto"/>
        <w:jc w:val="center"/>
        <w:rPr>
          <w:rFonts w:eastAsia="Calibri" w:cs="Calibri"/>
          <w:b/>
          <w:bCs/>
          <w:color w:val="auto"/>
          <w:highlight w:val="yellow"/>
          <w:lang w:val="pl-PL"/>
        </w:rPr>
      </w:pP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5B9958A8"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97546B">
        <w:rPr>
          <w:rFonts w:eastAsia="Calibri" w:cs="Calibri"/>
          <w:b/>
          <w:bCs/>
          <w:color w:val="auto"/>
          <w:lang w:val="pl-PL"/>
        </w:rPr>
        <w:t>28.06</w:t>
      </w:r>
      <w:r w:rsidR="009E0BC3">
        <w:rPr>
          <w:rFonts w:eastAsia="Calibri" w:cs="Calibri"/>
          <w:b/>
          <w:bCs/>
          <w:color w:val="auto"/>
          <w:lang w:val="pl-PL"/>
        </w:rPr>
        <w:t>.2022</w:t>
      </w:r>
      <w:r w:rsidRPr="00EA68AF">
        <w:rPr>
          <w:rFonts w:eastAsia="Calibri" w:cs="Calibri"/>
          <w:b/>
          <w:bCs/>
          <w:color w:val="auto"/>
          <w:lang w:val="pl-PL"/>
        </w:rPr>
        <w:t xml:space="preserve"> r.</w:t>
      </w:r>
    </w:p>
    <w:p w14:paraId="15FB7F7A" w14:textId="77777777" w:rsidR="00346276" w:rsidRDefault="00346276">
      <w:pPr>
        <w:rPr>
          <w:b/>
          <w:spacing w:val="0"/>
          <w:kern w:val="0"/>
          <w:sz w:val="24"/>
        </w:rPr>
      </w:pPr>
      <w:r>
        <w:rPr>
          <w:b/>
          <w:spacing w:val="0"/>
          <w:kern w:val="0"/>
          <w:sz w:val="24"/>
        </w:rPr>
        <w:br w:type="page"/>
      </w:r>
    </w:p>
    <w:p w14:paraId="1845B839" w14:textId="4FB2B5F6" w:rsidR="00A9496A" w:rsidRPr="00744A0E" w:rsidRDefault="00A9496A"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77777777" w:rsidR="00185257" w:rsidRPr="00744A0E"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Cs/>
          <w:kern w:val="0"/>
          <w:sz w:val="22"/>
          <w:szCs w:val="22"/>
          <w:lang w:eastAsia="en-US"/>
        </w:rPr>
        <w:t xml:space="preserve">Skrzynka e-PUAP: </w:t>
      </w:r>
      <w:r w:rsidR="00185257" w:rsidRPr="00744A0E">
        <w:rPr>
          <w:rFonts w:asciiTheme="minorHAnsi" w:hAnsiTheme="minorHAnsi" w:cstheme="minorHAnsi"/>
          <w:b/>
          <w:sz w:val="22"/>
          <w:szCs w:val="22"/>
        </w:rPr>
        <w:t>/</w:t>
      </w:r>
      <w:proofErr w:type="spellStart"/>
      <w:r w:rsidR="00185257" w:rsidRPr="00744A0E">
        <w:rPr>
          <w:rFonts w:asciiTheme="minorHAnsi" w:hAnsiTheme="minorHAnsi" w:cstheme="minorHAnsi"/>
          <w:b/>
          <w:sz w:val="22"/>
          <w:szCs w:val="22"/>
        </w:rPr>
        <w:t>UMiGChodecz</w:t>
      </w:r>
      <w:proofErr w:type="spellEnd"/>
      <w:r w:rsidR="00185257" w:rsidRPr="00744A0E">
        <w:rPr>
          <w:rFonts w:asciiTheme="minorHAnsi" w:hAnsiTheme="minorHAnsi" w:cstheme="minorHAnsi"/>
          <w:b/>
          <w:sz w:val="22"/>
          <w:szCs w:val="22"/>
        </w:rPr>
        <w:t>/skrytka</w:t>
      </w:r>
      <w:r w:rsidR="00185257" w:rsidRPr="00744A0E">
        <w:rPr>
          <w:rFonts w:asciiTheme="minorHAnsi" w:hAnsiTheme="minorHAnsi" w:cstheme="minorHAnsi"/>
          <w:b/>
          <w:kern w:val="0"/>
          <w:sz w:val="22"/>
          <w:szCs w:val="22"/>
          <w:lang w:eastAsia="en-US"/>
        </w:rPr>
        <w:t xml:space="preserve"> </w:t>
      </w:r>
    </w:p>
    <w:p w14:paraId="094D3629" w14:textId="12FF54C0" w:rsidR="00A9496A" w:rsidRPr="00744A0E" w:rsidRDefault="00A9496A" w:rsidP="00185257">
      <w:pPr>
        <w:autoSpaceDE w:val="0"/>
        <w:autoSpaceDN w:val="0"/>
        <w:adjustRightInd w:val="0"/>
        <w:spacing w:after="0" w:line="240" w:lineRule="auto"/>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Adres strony internetowej</w:t>
      </w:r>
      <w:r w:rsidR="00E737BD" w:rsidRPr="00744A0E">
        <w:rPr>
          <w:rFonts w:asciiTheme="minorHAnsi" w:hAnsiTheme="minorHAnsi" w:cstheme="minorHAnsi"/>
          <w:kern w:val="0"/>
          <w:sz w:val="22"/>
          <w:szCs w:val="22"/>
          <w:lang w:eastAsia="en-US"/>
        </w:rPr>
        <w:t xml:space="preserve"> prowadzonego postępowania</w:t>
      </w:r>
      <w:r w:rsidRPr="00744A0E">
        <w:rPr>
          <w:rFonts w:asciiTheme="minorHAnsi" w:hAnsiTheme="minorHAnsi" w:cstheme="minorHAnsi"/>
          <w:kern w:val="0"/>
          <w:sz w:val="22"/>
          <w:szCs w:val="22"/>
          <w:lang w:eastAsia="en-US"/>
        </w:rPr>
        <w:t xml:space="preserve">: </w:t>
      </w:r>
      <w:hyperlink r:id="rId9" w:history="1">
        <w:r w:rsidR="003F7356" w:rsidRPr="00744A0E">
          <w:rPr>
            <w:rStyle w:val="Hipercze"/>
            <w:rFonts w:asciiTheme="minorHAnsi" w:hAnsiTheme="minorHAnsi" w:cstheme="minorHAnsi"/>
            <w:kern w:val="0"/>
            <w:sz w:val="22"/>
            <w:szCs w:val="22"/>
            <w:lang w:eastAsia="en-US"/>
          </w:rPr>
          <w:t>www.bip.chodecz.pl</w:t>
        </w:r>
      </w:hyperlink>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A995711" w:rsidR="00E737BD" w:rsidRPr="00744A0E"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744A0E">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744A0E">
          <w:rPr>
            <w:rStyle w:val="Hipercze"/>
            <w:rFonts w:asciiTheme="minorHAnsi" w:hAnsiTheme="minorHAnsi" w:cstheme="minorHAnsi"/>
            <w:kern w:val="0"/>
            <w:sz w:val="22"/>
            <w:szCs w:val="22"/>
            <w:lang w:eastAsia="en-US"/>
          </w:rPr>
          <w:t>www.bip.chodecz.pl</w:t>
        </w:r>
      </w:hyperlink>
      <w:r w:rsidR="00170BDE" w:rsidRPr="00744A0E">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5AE55F2A" w:rsidR="00037BD2" w:rsidRPr="00744A0E" w:rsidRDefault="00037BD2" w:rsidP="00037BD2">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Postępowanie prowadzone jest w trybie podstawowym opartym na wymaganiach wskazanych w art. 275 pkt 1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zgodnie z ustawą z dnia 11 września 2019 r. Prawo zamówień publicznych </w:t>
      </w:r>
      <w:r w:rsidR="009E0BC3" w:rsidRPr="00AA553F">
        <w:rPr>
          <w:rFonts w:asciiTheme="minorHAnsi" w:hAnsiTheme="minorHAnsi" w:cstheme="minorHAnsi"/>
          <w:sz w:val="22"/>
          <w:szCs w:val="22"/>
        </w:rPr>
        <w:t xml:space="preserve">(Dz. U. z 2021 r. poz. 1129 ze zm.) </w:t>
      </w:r>
      <w:r w:rsidRPr="00744A0E">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7777777" w:rsidR="00FC513F" w:rsidRPr="00744A0E"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73D8EF1C" w:rsidR="00E651D9"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 xml:space="preserve">Przedmiotem zamówienia jest </w:t>
      </w:r>
      <w:r w:rsidR="009E0BC3" w:rsidRPr="009E0BC3">
        <w:rPr>
          <w:rFonts w:asciiTheme="minorHAnsi" w:hAnsiTheme="minorHAnsi" w:cstheme="minorHAnsi"/>
          <w:b/>
          <w:bCs/>
          <w:sz w:val="22"/>
          <w:szCs w:val="22"/>
          <w:lang w:eastAsia="ar-SA"/>
        </w:rPr>
        <w:t>„</w:t>
      </w:r>
      <w:r w:rsidR="009E0BC3" w:rsidRPr="009E0BC3">
        <w:rPr>
          <w:rFonts w:asciiTheme="minorHAnsi" w:hAnsiTheme="minorHAnsi" w:cstheme="minorHAnsi"/>
          <w:b/>
          <w:sz w:val="22"/>
          <w:szCs w:val="22"/>
        </w:rPr>
        <w:t xml:space="preserve">Przebudowa drogi gminnej w m. Zalesie (dz. nr </w:t>
      </w:r>
      <w:proofErr w:type="spellStart"/>
      <w:r w:rsidR="009E0BC3" w:rsidRPr="009E0BC3">
        <w:rPr>
          <w:rFonts w:asciiTheme="minorHAnsi" w:hAnsiTheme="minorHAnsi" w:cstheme="minorHAnsi"/>
          <w:b/>
          <w:sz w:val="22"/>
          <w:szCs w:val="22"/>
        </w:rPr>
        <w:t>ewid</w:t>
      </w:r>
      <w:proofErr w:type="spellEnd"/>
      <w:r w:rsidR="009E0BC3" w:rsidRPr="009E0BC3">
        <w:rPr>
          <w:rFonts w:asciiTheme="minorHAnsi" w:hAnsiTheme="minorHAnsi" w:cstheme="minorHAnsi"/>
          <w:b/>
          <w:sz w:val="22"/>
          <w:szCs w:val="22"/>
        </w:rPr>
        <w:t xml:space="preserve">. 86 </w:t>
      </w:r>
      <w:proofErr w:type="spellStart"/>
      <w:r w:rsidR="009E0BC3" w:rsidRPr="009E0BC3">
        <w:rPr>
          <w:rFonts w:asciiTheme="minorHAnsi" w:hAnsiTheme="minorHAnsi" w:cstheme="minorHAnsi"/>
          <w:b/>
          <w:sz w:val="22"/>
          <w:szCs w:val="22"/>
        </w:rPr>
        <w:t>obr</w:t>
      </w:r>
      <w:proofErr w:type="spellEnd"/>
      <w:r w:rsidR="009E0BC3" w:rsidRPr="009E0BC3">
        <w:rPr>
          <w:rFonts w:asciiTheme="minorHAnsi" w:hAnsiTheme="minorHAnsi" w:cstheme="minorHAnsi"/>
          <w:b/>
          <w:sz w:val="22"/>
          <w:szCs w:val="22"/>
        </w:rPr>
        <w:t>. Zalesie), gmina Chodecz”</w:t>
      </w:r>
      <w:r w:rsidR="009E0BC3">
        <w:rPr>
          <w:rFonts w:asciiTheme="minorHAnsi" w:hAnsiTheme="minorHAnsi" w:cstheme="minorHAnsi"/>
          <w:b/>
          <w:sz w:val="22"/>
          <w:szCs w:val="22"/>
        </w:rPr>
        <w:t>.</w:t>
      </w:r>
    </w:p>
    <w:p w14:paraId="3A794263" w14:textId="0D5B43D1" w:rsidR="00E651D9"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 xml:space="preserve">Inwestycja prowadzona będzie w ciągu istniejącej drogi gminnej, w obrębie działki nr </w:t>
      </w:r>
      <w:proofErr w:type="spellStart"/>
      <w:r w:rsidRPr="00E651D9">
        <w:rPr>
          <w:rFonts w:asciiTheme="minorHAnsi" w:hAnsiTheme="minorHAnsi" w:cstheme="minorHAnsi"/>
          <w:sz w:val="22"/>
          <w:szCs w:val="22"/>
        </w:rPr>
        <w:t>ewid</w:t>
      </w:r>
      <w:proofErr w:type="spellEnd"/>
      <w:r w:rsidRPr="00E651D9">
        <w:rPr>
          <w:rFonts w:asciiTheme="minorHAnsi" w:hAnsiTheme="minorHAnsi" w:cstheme="minorHAnsi"/>
          <w:sz w:val="22"/>
          <w:szCs w:val="22"/>
        </w:rPr>
        <w:t xml:space="preserve">. </w:t>
      </w:r>
      <w:r w:rsidR="009E0BC3">
        <w:rPr>
          <w:rFonts w:asciiTheme="minorHAnsi" w:hAnsiTheme="minorHAnsi" w:cstheme="minorHAnsi"/>
          <w:sz w:val="22"/>
          <w:szCs w:val="22"/>
        </w:rPr>
        <w:t>86</w:t>
      </w:r>
      <w:r w:rsidRPr="00E651D9">
        <w:rPr>
          <w:rFonts w:asciiTheme="minorHAnsi" w:hAnsiTheme="minorHAnsi" w:cstheme="minorHAnsi"/>
          <w:sz w:val="22"/>
          <w:szCs w:val="22"/>
        </w:rPr>
        <w:t xml:space="preserve"> obręb </w:t>
      </w:r>
      <w:r w:rsidR="009E0BC3">
        <w:rPr>
          <w:rFonts w:asciiTheme="minorHAnsi" w:hAnsiTheme="minorHAnsi" w:cstheme="minorHAnsi"/>
          <w:sz w:val="22"/>
          <w:szCs w:val="22"/>
        </w:rPr>
        <w:t>Zalesie</w:t>
      </w:r>
      <w:r w:rsidRPr="00E651D9">
        <w:rPr>
          <w:rFonts w:asciiTheme="minorHAnsi" w:hAnsiTheme="minorHAnsi" w:cstheme="minorHAnsi"/>
          <w:sz w:val="22"/>
          <w:szCs w:val="22"/>
        </w:rPr>
        <w:t>.</w:t>
      </w:r>
    </w:p>
    <w:p w14:paraId="193CF150" w14:textId="07D2BBBF" w:rsidR="00744A0E"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Szczegółowy opis przedmiotu zamówienia:</w:t>
      </w:r>
    </w:p>
    <w:p w14:paraId="1E29FBD8" w14:textId="77777777" w:rsidR="009E0BC3" w:rsidRDefault="009E0BC3" w:rsidP="009E0BC3">
      <w:pPr>
        <w:widowControl w:val="0"/>
        <w:autoSpaceDE w:val="0"/>
        <w:autoSpaceDN w:val="0"/>
        <w:adjustRightInd w:val="0"/>
        <w:spacing w:after="0" w:line="240" w:lineRule="auto"/>
        <w:jc w:val="both"/>
        <w:rPr>
          <w:rFonts w:asciiTheme="minorHAnsi" w:hAnsiTheme="minorHAnsi" w:cstheme="minorHAnsi"/>
          <w:sz w:val="22"/>
          <w:szCs w:val="22"/>
        </w:rPr>
      </w:pPr>
    </w:p>
    <w:p w14:paraId="5122D635" w14:textId="640B3CD7" w:rsidR="009E0BC3" w:rsidRPr="009E0BC3" w:rsidRDefault="009E0BC3" w:rsidP="009E0BC3">
      <w:pPr>
        <w:widowControl w:val="0"/>
        <w:autoSpaceDE w:val="0"/>
        <w:autoSpaceDN w:val="0"/>
        <w:adjustRightInd w:val="0"/>
        <w:spacing w:after="0" w:line="240" w:lineRule="auto"/>
        <w:jc w:val="both"/>
        <w:rPr>
          <w:rFonts w:asciiTheme="minorHAnsi" w:hAnsiTheme="minorHAnsi" w:cstheme="minorHAnsi"/>
          <w:sz w:val="22"/>
          <w:szCs w:val="22"/>
        </w:rPr>
      </w:pPr>
      <w:r w:rsidRPr="009E0BC3">
        <w:rPr>
          <w:rFonts w:asciiTheme="minorHAnsi" w:hAnsiTheme="minorHAnsi" w:cstheme="minorHAnsi"/>
          <w:sz w:val="22"/>
          <w:szCs w:val="22"/>
        </w:rPr>
        <w:t>Przedsięwzięcie obejmuje wykonanie przebudowy drogi gminnej w miejscowości Zalesie - odc. dł. od km 0+000 do km 0+630.</w:t>
      </w:r>
    </w:p>
    <w:p w14:paraId="408092FC" w14:textId="77777777" w:rsidR="009E0BC3" w:rsidRPr="009E0BC3" w:rsidRDefault="009E0BC3" w:rsidP="009E0BC3">
      <w:pPr>
        <w:widowControl w:val="0"/>
        <w:autoSpaceDE w:val="0"/>
        <w:autoSpaceDN w:val="0"/>
        <w:adjustRightInd w:val="0"/>
        <w:spacing w:after="0" w:line="240" w:lineRule="auto"/>
        <w:jc w:val="both"/>
        <w:rPr>
          <w:rFonts w:asciiTheme="minorHAnsi" w:hAnsiTheme="minorHAnsi" w:cstheme="minorHAnsi"/>
          <w:sz w:val="22"/>
          <w:szCs w:val="22"/>
        </w:rPr>
      </w:pPr>
    </w:p>
    <w:p w14:paraId="1F939E52" w14:textId="77777777" w:rsidR="009E0BC3" w:rsidRPr="009E0BC3" w:rsidRDefault="009E0BC3" w:rsidP="009E0BC3">
      <w:pPr>
        <w:widowControl w:val="0"/>
        <w:autoSpaceDE w:val="0"/>
        <w:autoSpaceDN w:val="0"/>
        <w:adjustRightInd w:val="0"/>
        <w:spacing w:after="0" w:line="240" w:lineRule="auto"/>
        <w:jc w:val="both"/>
        <w:rPr>
          <w:rFonts w:asciiTheme="minorHAnsi" w:hAnsiTheme="minorHAnsi" w:cstheme="minorHAnsi"/>
          <w:sz w:val="22"/>
          <w:szCs w:val="22"/>
        </w:rPr>
      </w:pPr>
      <w:r w:rsidRPr="009E0BC3">
        <w:rPr>
          <w:rFonts w:asciiTheme="minorHAnsi" w:hAnsiTheme="minorHAnsi" w:cstheme="minorHAnsi"/>
          <w:sz w:val="22"/>
          <w:szCs w:val="22"/>
        </w:rPr>
        <w:t>STAN ISTNIEJĄCY</w:t>
      </w:r>
    </w:p>
    <w:p w14:paraId="7D2D8248" w14:textId="77777777" w:rsidR="009E0BC3" w:rsidRPr="009E0BC3" w:rsidRDefault="009E0BC3" w:rsidP="009E0BC3">
      <w:pPr>
        <w:spacing w:after="0" w:line="240" w:lineRule="auto"/>
        <w:jc w:val="both"/>
        <w:rPr>
          <w:rFonts w:asciiTheme="minorHAnsi" w:hAnsiTheme="minorHAnsi" w:cstheme="minorHAnsi"/>
          <w:sz w:val="22"/>
          <w:szCs w:val="22"/>
        </w:rPr>
      </w:pPr>
      <w:r w:rsidRPr="009E0BC3">
        <w:rPr>
          <w:rFonts w:asciiTheme="minorHAnsi" w:hAnsiTheme="minorHAnsi" w:cstheme="minorHAnsi"/>
          <w:sz w:val="22"/>
          <w:szCs w:val="22"/>
        </w:rPr>
        <w:t xml:space="preserve">Jezdnia drogi jest usytuowana w pasie drogowym o szerokości od 5 m do 10 m. Korona drogi posiada jedną jezdnię o nawierzchni utwardzonej. </w:t>
      </w:r>
    </w:p>
    <w:p w14:paraId="55EC03D5" w14:textId="77777777" w:rsidR="009E0BC3" w:rsidRPr="009E0BC3" w:rsidRDefault="009E0BC3" w:rsidP="009E0BC3">
      <w:pPr>
        <w:spacing w:after="0" w:line="240" w:lineRule="auto"/>
        <w:jc w:val="both"/>
        <w:rPr>
          <w:rFonts w:asciiTheme="minorHAnsi" w:hAnsiTheme="minorHAnsi" w:cstheme="minorHAnsi"/>
          <w:w w:val="150"/>
          <w:sz w:val="22"/>
          <w:szCs w:val="22"/>
        </w:rPr>
      </w:pPr>
      <w:r w:rsidRPr="009E0BC3">
        <w:rPr>
          <w:rFonts w:asciiTheme="minorHAnsi" w:hAnsiTheme="minorHAnsi" w:cstheme="minorHAnsi"/>
          <w:sz w:val="22"/>
          <w:szCs w:val="22"/>
        </w:rPr>
        <w:t>Dotychczasowy sposób wykorzystania drogi jako drogi gminnej nie ulegnie zmianie. Wzdłuż granicy pasa drogowego na fragmentach rosną drzewa i zakrzaczenia. Nie przewiduje się usunięć drzew. Do nieruchomości (działki) zlokalizowanych przy drogach istnieją zjazdy, niektóre utwardzone różnymi materiałami, wykonane przez właścicieli przyległych posesji. Odwodnienie jezdni drogi odbywa się za pomocą spadków podłużnych i poprzecznych na istniejące pobocza gruntowe.</w:t>
      </w:r>
    </w:p>
    <w:p w14:paraId="5A5BEFFF" w14:textId="77777777" w:rsidR="009E0BC3" w:rsidRPr="009E0BC3" w:rsidRDefault="009E0BC3" w:rsidP="009E0BC3">
      <w:pPr>
        <w:spacing w:after="0" w:line="240" w:lineRule="auto"/>
        <w:rPr>
          <w:rFonts w:asciiTheme="minorHAnsi" w:hAnsiTheme="minorHAnsi" w:cstheme="minorHAnsi"/>
          <w:sz w:val="22"/>
          <w:szCs w:val="22"/>
          <w:u w:val="single"/>
        </w:rPr>
      </w:pPr>
    </w:p>
    <w:p w14:paraId="1EDC8442" w14:textId="77777777" w:rsidR="009E0BC3" w:rsidRDefault="009E0BC3" w:rsidP="009E0BC3">
      <w:pPr>
        <w:spacing w:after="0" w:line="240" w:lineRule="auto"/>
        <w:rPr>
          <w:rFonts w:asciiTheme="minorHAnsi" w:hAnsiTheme="minorHAnsi" w:cstheme="minorHAnsi"/>
          <w:sz w:val="22"/>
          <w:szCs w:val="22"/>
          <w:u w:val="single"/>
        </w:rPr>
      </w:pPr>
    </w:p>
    <w:p w14:paraId="1412FFE0" w14:textId="4BAF4AFC" w:rsidR="009E0BC3" w:rsidRPr="009E0BC3" w:rsidRDefault="009E0BC3" w:rsidP="009E0BC3">
      <w:pPr>
        <w:spacing w:after="0" w:line="240" w:lineRule="auto"/>
        <w:rPr>
          <w:rFonts w:asciiTheme="minorHAnsi" w:hAnsiTheme="minorHAnsi" w:cstheme="minorHAnsi"/>
          <w:sz w:val="22"/>
          <w:szCs w:val="22"/>
        </w:rPr>
      </w:pPr>
      <w:r w:rsidRPr="009E0BC3">
        <w:rPr>
          <w:rFonts w:asciiTheme="minorHAnsi" w:hAnsiTheme="minorHAnsi" w:cstheme="minorHAnsi"/>
          <w:sz w:val="22"/>
          <w:szCs w:val="22"/>
          <w:u w:val="single"/>
        </w:rPr>
        <w:lastRenderedPageBreak/>
        <w:t>Założenia projektowe:</w:t>
      </w:r>
    </w:p>
    <w:p w14:paraId="37EEFFFA" w14:textId="77777777" w:rsidR="009E0BC3" w:rsidRPr="009E0BC3" w:rsidRDefault="009E0BC3" w:rsidP="009E0BC3">
      <w:pPr>
        <w:widowControl w:val="0"/>
        <w:numPr>
          <w:ilvl w:val="0"/>
          <w:numId w:val="31"/>
        </w:numPr>
        <w:tabs>
          <w:tab w:val="clear" w:pos="720"/>
          <w:tab w:val="left" w:pos="440"/>
        </w:tabs>
        <w:overflowPunct w:val="0"/>
        <w:autoSpaceDE w:val="0"/>
        <w:autoSpaceDN w:val="0"/>
        <w:adjustRightInd w:val="0"/>
        <w:spacing w:after="0" w:line="240" w:lineRule="auto"/>
        <w:ind w:left="440" w:hanging="370"/>
        <w:rPr>
          <w:rFonts w:asciiTheme="minorHAnsi" w:hAnsiTheme="minorHAnsi" w:cstheme="minorHAnsi"/>
          <w:sz w:val="22"/>
          <w:szCs w:val="22"/>
        </w:rPr>
      </w:pPr>
      <w:r w:rsidRPr="009E0BC3">
        <w:rPr>
          <w:rFonts w:asciiTheme="minorHAnsi" w:hAnsiTheme="minorHAnsi" w:cstheme="minorHAnsi"/>
          <w:sz w:val="22"/>
          <w:szCs w:val="22"/>
        </w:rPr>
        <w:t xml:space="preserve">przekrój dla klasy dróg lokalnych – L, </w:t>
      </w:r>
    </w:p>
    <w:p w14:paraId="66DEFE39" w14:textId="77777777" w:rsidR="009E0BC3" w:rsidRPr="009E0BC3" w:rsidRDefault="009E0BC3" w:rsidP="009E0BC3">
      <w:pPr>
        <w:widowControl w:val="0"/>
        <w:numPr>
          <w:ilvl w:val="0"/>
          <w:numId w:val="31"/>
        </w:numPr>
        <w:tabs>
          <w:tab w:val="clear" w:pos="720"/>
          <w:tab w:val="left" w:pos="440"/>
        </w:tabs>
        <w:overflowPunct w:val="0"/>
        <w:autoSpaceDE w:val="0"/>
        <w:autoSpaceDN w:val="0"/>
        <w:adjustRightInd w:val="0"/>
        <w:spacing w:after="0" w:line="240" w:lineRule="auto"/>
        <w:ind w:left="440" w:hanging="370"/>
        <w:rPr>
          <w:rFonts w:asciiTheme="minorHAnsi" w:hAnsiTheme="minorHAnsi" w:cstheme="minorHAnsi"/>
          <w:sz w:val="22"/>
          <w:szCs w:val="22"/>
        </w:rPr>
      </w:pPr>
      <w:r w:rsidRPr="009E0BC3">
        <w:rPr>
          <w:rFonts w:asciiTheme="minorHAnsi" w:hAnsiTheme="minorHAnsi" w:cstheme="minorHAnsi"/>
          <w:sz w:val="22"/>
          <w:szCs w:val="22"/>
        </w:rPr>
        <w:t xml:space="preserve">prędkość projektowa – 30 km/h, </w:t>
      </w:r>
    </w:p>
    <w:p w14:paraId="13CBB9D6" w14:textId="77777777" w:rsidR="009E0BC3" w:rsidRPr="009E0BC3" w:rsidRDefault="009E0BC3" w:rsidP="009E0BC3">
      <w:pPr>
        <w:widowControl w:val="0"/>
        <w:numPr>
          <w:ilvl w:val="0"/>
          <w:numId w:val="31"/>
        </w:numPr>
        <w:tabs>
          <w:tab w:val="clear" w:pos="720"/>
          <w:tab w:val="left" w:pos="440"/>
        </w:tabs>
        <w:overflowPunct w:val="0"/>
        <w:autoSpaceDE w:val="0"/>
        <w:autoSpaceDN w:val="0"/>
        <w:adjustRightInd w:val="0"/>
        <w:spacing w:after="0" w:line="240" w:lineRule="auto"/>
        <w:ind w:left="440" w:hanging="370"/>
        <w:rPr>
          <w:rFonts w:asciiTheme="minorHAnsi" w:hAnsiTheme="minorHAnsi" w:cstheme="minorHAnsi"/>
          <w:sz w:val="22"/>
          <w:szCs w:val="22"/>
        </w:rPr>
      </w:pPr>
      <w:r w:rsidRPr="009E0BC3">
        <w:rPr>
          <w:rFonts w:asciiTheme="minorHAnsi" w:hAnsiTheme="minorHAnsi" w:cstheme="minorHAnsi"/>
          <w:sz w:val="22"/>
          <w:szCs w:val="22"/>
        </w:rPr>
        <w:t xml:space="preserve">szerokość jezdni – 3,5 m, </w:t>
      </w:r>
    </w:p>
    <w:p w14:paraId="09A4F427" w14:textId="77777777" w:rsidR="009E0BC3" w:rsidRPr="009E0BC3" w:rsidRDefault="009E0BC3" w:rsidP="009E0BC3">
      <w:pPr>
        <w:widowControl w:val="0"/>
        <w:numPr>
          <w:ilvl w:val="0"/>
          <w:numId w:val="31"/>
        </w:numPr>
        <w:tabs>
          <w:tab w:val="clear" w:pos="720"/>
          <w:tab w:val="left" w:pos="440"/>
        </w:tabs>
        <w:overflowPunct w:val="0"/>
        <w:autoSpaceDE w:val="0"/>
        <w:autoSpaceDN w:val="0"/>
        <w:adjustRightInd w:val="0"/>
        <w:spacing w:after="0" w:line="240" w:lineRule="auto"/>
        <w:ind w:left="440" w:hanging="370"/>
        <w:rPr>
          <w:rFonts w:asciiTheme="minorHAnsi" w:hAnsiTheme="minorHAnsi" w:cstheme="minorHAnsi"/>
          <w:sz w:val="22"/>
          <w:szCs w:val="22"/>
        </w:rPr>
      </w:pPr>
      <w:r w:rsidRPr="009E0BC3">
        <w:rPr>
          <w:rFonts w:asciiTheme="minorHAnsi" w:hAnsiTheme="minorHAnsi" w:cstheme="minorHAnsi"/>
          <w:sz w:val="22"/>
          <w:szCs w:val="22"/>
        </w:rPr>
        <w:t xml:space="preserve">spadek poprzeczny jezdni – jednostronny – 2%, </w:t>
      </w:r>
    </w:p>
    <w:p w14:paraId="1837327E" w14:textId="77777777" w:rsidR="009E0BC3" w:rsidRPr="009E0BC3" w:rsidRDefault="009E0BC3" w:rsidP="009E0BC3">
      <w:pPr>
        <w:widowControl w:val="0"/>
        <w:numPr>
          <w:ilvl w:val="0"/>
          <w:numId w:val="31"/>
        </w:numPr>
        <w:tabs>
          <w:tab w:val="clear" w:pos="720"/>
          <w:tab w:val="left" w:pos="440"/>
        </w:tabs>
        <w:overflowPunct w:val="0"/>
        <w:autoSpaceDE w:val="0"/>
        <w:autoSpaceDN w:val="0"/>
        <w:adjustRightInd w:val="0"/>
        <w:spacing w:after="0" w:line="240" w:lineRule="auto"/>
        <w:ind w:left="440" w:hanging="370"/>
        <w:rPr>
          <w:rFonts w:asciiTheme="minorHAnsi" w:hAnsiTheme="minorHAnsi" w:cstheme="minorHAnsi"/>
          <w:sz w:val="22"/>
          <w:szCs w:val="22"/>
        </w:rPr>
      </w:pPr>
      <w:r w:rsidRPr="009E0BC3">
        <w:rPr>
          <w:rFonts w:asciiTheme="minorHAnsi" w:hAnsiTheme="minorHAnsi" w:cstheme="minorHAnsi"/>
          <w:sz w:val="22"/>
          <w:szCs w:val="22"/>
        </w:rPr>
        <w:t xml:space="preserve">długość projektowanego odcinka drogi – 630 </w:t>
      </w:r>
      <w:proofErr w:type="spellStart"/>
      <w:r w:rsidRPr="009E0BC3">
        <w:rPr>
          <w:rFonts w:asciiTheme="minorHAnsi" w:hAnsiTheme="minorHAnsi" w:cstheme="minorHAnsi"/>
          <w:sz w:val="22"/>
          <w:szCs w:val="22"/>
        </w:rPr>
        <w:t>mb</w:t>
      </w:r>
      <w:proofErr w:type="spellEnd"/>
      <w:r w:rsidRPr="009E0BC3">
        <w:rPr>
          <w:rFonts w:asciiTheme="minorHAnsi" w:hAnsiTheme="minorHAnsi" w:cstheme="minorHAnsi"/>
          <w:sz w:val="22"/>
          <w:szCs w:val="22"/>
        </w:rPr>
        <w:t xml:space="preserve">, </w:t>
      </w:r>
    </w:p>
    <w:p w14:paraId="1898D9B4" w14:textId="77777777" w:rsidR="009E0BC3" w:rsidRPr="009E0BC3" w:rsidRDefault="009E0BC3" w:rsidP="009E0BC3">
      <w:pPr>
        <w:spacing w:after="0" w:line="240" w:lineRule="auto"/>
        <w:rPr>
          <w:rFonts w:asciiTheme="minorHAnsi" w:hAnsiTheme="minorHAnsi" w:cstheme="minorHAnsi"/>
          <w:sz w:val="22"/>
          <w:szCs w:val="22"/>
        </w:rPr>
      </w:pPr>
    </w:p>
    <w:p w14:paraId="3AE47E45" w14:textId="77777777" w:rsidR="009E0BC3" w:rsidRPr="009E0BC3" w:rsidRDefault="009E0BC3" w:rsidP="009E0BC3">
      <w:pPr>
        <w:spacing w:after="0" w:line="240" w:lineRule="auto"/>
        <w:jc w:val="both"/>
        <w:rPr>
          <w:rFonts w:asciiTheme="minorHAnsi" w:hAnsiTheme="minorHAnsi" w:cstheme="minorHAnsi"/>
          <w:sz w:val="22"/>
          <w:szCs w:val="22"/>
        </w:rPr>
      </w:pPr>
      <w:r w:rsidRPr="009E0BC3">
        <w:rPr>
          <w:rFonts w:asciiTheme="minorHAnsi" w:hAnsiTheme="minorHAnsi" w:cstheme="minorHAnsi"/>
          <w:sz w:val="22"/>
          <w:szCs w:val="22"/>
        </w:rPr>
        <w:t>Zaprojektowano jedną jezdnię o jednym pasie ruchu, przeznaczonym do ruchu w obu kierunkach przekrój 1x1 o szer. 3,5m.</w:t>
      </w:r>
    </w:p>
    <w:p w14:paraId="548D8F6D" w14:textId="77777777" w:rsidR="009E0BC3" w:rsidRPr="009E0BC3" w:rsidRDefault="009E0BC3" w:rsidP="009E0BC3">
      <w:pPr>
        <w:widowControl w:val="0"/>
        <w:overflowPunct w:val="0"/>
        <w:autoSpaceDE w:val="0"/>
        <w:autoSpaceDN w:val="0"/>
        <w:adjustRightInd w:val="0"/>
        <w:spacing w:after="0" w:line="240" w:lineRule="auto"/>
        <w:jc w:val="both"/>
        <w:rPr>
          <w:rFonts w:asciiTheme="minorHAnsi" w:hAnsiTheme="minorHAnsi" w:cstheme="minorHAnsi"/>
          <w:sz w:val="22"/>
          <w:szCs w:val="22"/>
        </w:rPr>
      </w:pPr>
      <w:r w:rsidRPr="009E0BC3">
        <w:rPr>
          <w:rFonts w:asciiTheme="minorHAnsi" w:hAnsiTheme="minorHAnsi" w:cstheme="minorHAnsi"/>
          <w:sz w:val="22"/>
          <w:szCs w:val="22"/>
        </w:rPr>
        <w:t>Powierzchnia zajmowanego terenu, oraz forma użytkowania drogi nie ulegnie zmianie podczas budowy i dalszej eksploatacji. Długość do przebudowy drogi wyniesie 0,630 km.</w:t>
      </w:r>
    </w:p>
    <w:p w14:paraId="55C42B47" w14:textId="77777777" w:rsidR="009E0BC3" w:rsidRPr="009E0BC3" w:rsidRDefault="009E0BC3" w:rsidP="009E0BC3">
      <w:pPr>
        <w:spacing w:after="0" w:line="240" w:lineRule="auto"/>
        <w:rPr>
          <w:rFonts w:asciiTheme="minorHAnsi" w:hAnsiTheme="minorHAnsi" w:cstheme="minorHAnsi"/>
          <w:sz w:val="22"/>
          <w:szCs w:val="22"/>
          <w:u w:val="single"/>
        </w:rPr>
      </w:pPr>
    </w:p>
    <w:p w14:paraId="61BD2519" w14:textId="77777777" w:rsidR="009E0BC3" w:rsidRPr="009E0BC3" w:rsidRDefault="009E0BC3" w:rsidP="009E0BC3">
      <w:pPr>
        <w:spacing w:after="0" w:line="240" w:lineRule="auto"/>
        <w:rPr>
          <w:rFonts w:asciiTheme="minorHAnsi" w:hAnsiTheme="minorHAnsi" w:cstheme="minorHAnsi"/>
          <w:bCs/>
          <w:sz w:val="22"/>
          <w:szCs w:val="22"/>
        </w:rPr>
      </w:pPr>
      <w:r w:rsidRPr="009E0BC3">
        <w:rPr>
          <w:rFonts w:asciiTheme="minorHAnsi" w:hAnsiTheme="minorHAnsi" w:cstheme="minorHAnsi"/>
          <w:sz w:val="22"/>
          <w:szCs w:val="22"/>
          <w:u w:val="single"/>
        </w:rPr>
        <w:t>Zakresem remontu objęto:</w:t>
      </w:r>
      <w:r w:rsidRPr="009E0BC3">
        <w:rPr>
          <w:rFonts w:asciiTheme="minorHAnsi" w:hAnsiTheme="minorHAnsi" w:cstheme="minorHAnsi"/>
          <w:sz w:val="22"/>
          <w:szCs w:val="22"/>
        </w:rPr>
        <w:br/>
      </w:r>
      <w:r w:rsidRPr="009E0BC3">
        <w:rPr>
          <w:rFonts w:asciiTheme="minorHAnsi" w:hAnsiTheme="minorHAnsi" w:cstheme="minorHAnsi"/>
          <w:color w:val="000000"/>
          <w:sz w:val="22"/>
          <w:szCs w:val="22"/>
        </w:rPr>
        <w:t xml:space="preserve">1) droga: </w:t>
      </w:r>
      <w:r w:rsidRPr="009E0BC3">
        <w:rPr>
          <w:rFonts w:asciiTheme="minorHAnsi" w:hAnsiTheme="minorHAnsi" w:cstheme="minorHAnsi"/>
          <w:bCs/>
          <w:sz w:val="22"/>
          <w:szCs w:val="22"/>
        </w:rPr>
        <w:t xml:space="preserve">od km 0+000,00 do km 0+630 dł. odc. 630 </w:t>
      </w:r>
      <w:proofErr w:type="spellStart"/>
      <w:r w:rsidRPr="009E0BC3">
        <w:rPr>
          <w:rFonts w:asciiTheme="minorHAnsi" w:hAnsiTheme="minorHAnsi" w:cstheme="minorHAnsi"/>
          <w:bCs/>
          <w:sz w:val="22"/>
          <w:szCs w:val="22"/>
        </w:rPr>
        <w:t>mb</w:t>
      </w:r>
      <w:proofErr w:type="spellEnd"/>
      <w:r w:rsidRPr="009E0BC3">
        <w:rPr>
          <w:rFonts w:asciiTheme="minorHAnsi" w:hAnsiTheme="minorHAnsi" w:cstheme="minorHAnsi"/>
          <w:bCs/>
          <w:sz w:val="22"/>
          <w:szCs w:val="22"/>
        </w:rPr>
        <w:t xml:space="preserve">, szer. 3,5m odc. </w:t>
      </w:r>
    </w:p>
    <w:p w14:paraId="304515E9" w14:textId="77777777" w:rsidR="009E0BC3" w:rsidRPr="009E0BC3" w:rsidRDefault="009E0BC3" w:rsidP="009E0BC3">
      <w:pPr>
        <w:pStyle w:val="Akapitzlist"/>
        <w:numPr>
          <w:ilvl w:val="0"/>
          <w:numId w:val="32"/>
        </w:numPr>
        <w:tabs>
          <w:tab w:val="left" w:pos="567"/>
          <w:tab w:val="left" w:pos="630"/>
        </w:tabs>
        <w:spacing w:after="0" w:line="240" w:lineRule="auto"/>
        <w:rPr>
          <w:rFonts w:asciiTheme="minorHAnsi" w:hAnsiTheme="minorHAnsi" w:cstheme="minorHAnsi"/>
          <w:sz w:val="22"/>
          <w:szCs w:val="22"/>
        </w:rPr>
      </w:pPr>
      <w:r w:rsidRPr="009E0BC3">
        <w:rPr>
          <w:rFonts w:asciiTheme="minorHAnsi" w:hAnsiTheme="minorHAnsi" w:cstheme="minorHAnsi"/>
          <w:bCs/>
          <w:sz w:val="22"/>
          <w:szCs w:val="22"/>
        </w:rPr>
        <w:t xml:space="preserve">wykonanie warstwy podbudowy z kamienia łamanego twardego 0/31,5mm  gr. 20 cm z zaklinowaniem i </w:t>
      </w:r>
      <w:proofErr w:type="spellStart"/>
      <w:r w:rsidRPr="009E0BC3">
        <w:rPr>
          <w:rFonts w:asciiTheme="minorHAnsi" w:hAnsiTheme="minorHAnsi" w:cstheme="minorHAnsi"/>
          <w:bCs/>
          <w:sz w:val="22"/>
          <w:szCs w:val="22"/>
        </w:rPr>
        <w:t>zamiałowaniem</w:t>
      </w:r>
      <w:proofErr w:type="spellEnd"/>
      <w:r w:rsidRPr="009E0BC3">
        <w:rPr>
          <w:rFonts w:asciiTheme="minorHAnsi" w:hAnsiTheme="minorHAnsi" w:cstheme="minorHAnsi"/>
          <w:bCs/>
          <w:sz w:val="22"/>
          <w:szCs w:val="22"/>
        </w:rPr>
        <w:t xml:space="preserve">, </w:t>
      </w:r>
    </w:p>
    <w:p w14:paraId="65665FB6" w14:textId="77777777" w:rsidR="009E0BC3" w:rsidRPr="009E0BC3" w:rsidRDefault="009E0BC3" w:rsidP="009E0BC3">
      <w:pPr>
        <w:pStyle w:val="Akapitzlist"/>
        <w:numPr>
          <w:ilvl w:val="0"/>
          <w:numId w:val="32"/>
        </w:numPr>
        <w:tabs>
          <w:tab w:val="left" w:pos="567"/>
          <w:tab w:val="left" w:pos="630"/>
        </w:tabs>
        <w:spacing w:after="0" w:line="240" w:lineRule="auto"/>
        <w:rPr>
          <w:rFonts w:asciiTheme="minorHAnsi" w:hAnsiTheme="minorHAnsi" w:cstheme="minorHAnsi"/>
          <w:sz w:val="22"/>
          <w:szCs w:val="22"/>
        </w:rPr>
      </w:pPr>
      <w:r w:rsidRPr="009E0BC3">
        <w:rPr>
          <w:rFonts w:asciiTheme="minorHAnsi" w:hAnsiTheme="minorHAnsi" w:cstheme="minorHAnsi"/>
          <w:sz w:val="22"/>
          <w:szCs w:val="22"/>
        </w:rPr>
        <w:t>oczyszczenie podbudowy z kamienia,</w:t>
      </w:r>
    </w:p>
    <w:p w14:paraId="2372C1AE" w14:textId="77777777" w:rsidR="009E0BC3" w:rsidRPr="009E0BC3" w:rsidRDefault="009E0BC3" w:rsidP="009E0BC3">
      <w:pPr>
        <w:pStyle w:val="Akapitzlist"/>
        <w:numPr>
          <w:ilvl w:val="0"/>
          <w:numId w:val="32"/>
        </w:numPr>
        <w:tabs>
          <w:tab w:val="left" w:pos="567"/>
          <w:tab w:val="left" w:pos="630"/>
        </w:tabs>
        <w:spacing w:after="0" w:line="240" w:lineRule="auto"/>
        <w:rPr>
          <w:rFonts w:asciiTheme="minorHAnsi" w:hAnsiTheme="minorHAnsi" w:cstheme="minorHAnsi"/>
          <w:sz w:val="22"/>
          <w:szCs w:val="22"/>
        </w:rPr>
      </w:pPr>
      <w:r w:rsidRPr="009E0BC3">
        <w:rPr>
          <w:rFonts w:asciiTheme="minorHAnsi" w:hAnsiTheme="minorHAnsi" w:cstheme="minorHAnsi"/>
          <w:sz w:val="22"/>
          <w:szCs w:val="22"/>
        </w:rPr>
        <w:t>ułożenie masy – beton asfaltowy AC11W (wiążąca) gr. 4 cm,</w:t>
      </w:r>
    </w:p>
    <w:p w14:paraId="047CEDA8" w14:textId="77777777" w:rsidR="009E0BC3" w:rsidRPr="009E0BC3" w:rsidRDefault="009E0BC3" w:rsidP="009E0BC3">
      <w:pPr>
        <w:pStyle w:val="Akapitzlist"/>
        <w:numPr>
          <w:ilvl w:val="0"/>
          <w:numId w:val="32"/>
        </w:numPr>
        <w:tabs>
          <w:tab w:val="left" w:pos="567"/>
          <w:tab w:val="left" w:pos="630"/>
        </w:tabs>
        <w:spacing w:after="0" w:line="240" w:lineRule="auto"/>
        <w:rPr>
          <w:rFonts w:asciiTheme="minorHAnsi" w:hAnsiTheme="minorHAnsi" w:cstheme="minorHAnsi"/>
          <w:sz w:val="22"/>
          <w:szCs w:val="22"/>
        </w:rPr>
      </w:pPr>
      <w:r w:rsidRPr="009E0BC3">
        <w:rPr>
          <w:rFonts w:asciiTheme="minorHAnsi" w:hAnsiTheme="minorHAnsi" w:cstheme="minorHAnsi"/>
          <w:sz w:val="22"/>
          <w:szCs w:val="22"/>
        </w:rPr>
        <w:t>ułożenie masy – beton asfaltowy AC8W (ścieralna) gr. 3 cm,</w:t>
      </w:r>
    </w:p>
    <w:p w14:paraId="47B5F769" w14:textId="77777777" w:rsidR="009E0BC3" w:rsidRPr="009E0BC3" w:rsidRDefault="009E0BC3" w:rsidP="009E0BC3">
      <w:pPr>
        <w:pStyle w:val="Akapitzlist"/>
        <w:numPr>
          <w:ilvl w:val="0"/>
          <w:numId w:val="32"/>
        </w:numPr>
        <w:tabs>
          <w:tab w:val="left" w:pos="567"/>
          <w:tab w:val="left" w:pos="630"/>
        </w:tabs>
        <w:spacing w:after="0" w:line="240" w:lineRule="auto"/>
        <w:rPr>
          <w:rFonts w:asciiTheme="minorHAnsi" w:hAnsiTheme="minorHAnsi" w:cstheme="minorHAnsi"/>
          <w:sz w:val="22"/>
          <w:szCs w:val="22"/>
        </w:rPr>
      </w:pPr>
      <w:r w:rsidRPr="009E0BC3">
        <w:rPr>
          <w:rFonts w:asciiTheme="minorHAnsi" w:hAnsiTheme="minorHAnsi" w:cstheme="minorHAnsi"/>
          <w:sz w:val="22"/>
          <w:szCs w:val="22"/>
        </w:rPr>
        <w:t>utwardzenie poboczy kruszywem kamiennym gr. 10 cm.</w:t>
      </w:r>
    </w:p>
    <w:p w14:paraId="2AE14585" w14:textId="77777777" w:rsidR="009E0BC3" w:rsidRPr="009E0BC3" w:rsidRDefault="009E0BC3" w:rsidP="009E0BC3">
      <w:pPr>
        <w:tabs>
          <w:tab w:val="left" w:pos="570"/>
          <w:tab w:val="left" w:pos="1140"/>
        </w:tabs>
        <w:spacing w:after="0" w:line="240" w:lineRule="auto"/>
        <w:rPr>
          <w:rFonts w:asciiTheme="minorHAnsi" w:hAnsiTheme="minorHAnsi" w:cstheme="minorHAnsi"/>
          <w:bCs/>
          <w:color w:val="000000"/>
          <w:sz w:val="22"/>
          <w:szCs w:val="22"/>
        </w:rPr>
      </w:pPr>
      <w:r w:rsidRPr="009E0BC3">
        <w:rPr>
          <w:rFonts w:asciiTheme="minorHAnsi" w:hAnsiTheme="minorHAnsi" w:cstheme="minorHAnsi"/>
          <w:bCs/>
          <w:sz w:val="22"/>
          <w:szCs w:val="22"/>
        </w:rPr>
        <w:t>2) Odwodnienie:</w:t>
      </w:r>
      <w:r w:rsidRPr="009E0BC3">
        <w:rPr>
          <w:rFonts w:asciiTheme="minorHAnsi" w:hAnsiTheme="minorHAnsi" w:cstheme="minorHAnsi"/>
          <w:sz w:val="22"/>
          <w:szCs w:val="22"/>
        </w:rPr>
        <w:br/>
      </w:r>
      <w:r w:rsidRPr="009E0BC3">
        <w:rPr>
          <w:rFonts w:asciiTheme="minorHAnsi" w:hAnsiTheme="minorHAnsi" w:cstheme="minorHAnsi"/>
          <w:bCs/>
          <w:color w:val="000000"/>
          <w:sz w:val="22"/>
          <w:szCs w:val="22"/>
        </w:rPr>
        <w:t>Zaprojektowano odwodnienie przy pomocy spadków poprzecznych nawierzchni jezdni na pobocze gruntowe.</w:t>
      </w:r>
    </w:p>
    <w:p w14:paraId="3BF7F143" w14:textId="77777777" w:rsidR="00744A0E" w:rsidRPr="00E651D9" w:rsidRDefault="00744A0E" w:rsidP="00E651D9">
      <w:pPr>
        <w:widowControl w:val="0"/>
        <w:autoSpaceDE w:val="0"/>
        <w:autoSpaceDN w:val="0"/>
        <w:adjustRightInd w:val="0"/>
        <w:spacing w:after="0" w:line="240" w:lineRule="auto"/>
        <w:jc w:val="both"/>
        <w:rPr>
          <w:rFonts w:asciiTheme="minorHAnsi" w:hAnsiTheme="minorHAnsi" w:cstheme="minorHAnsi"/>
          <w:sz w:val="22"/>
          <w:szCs w:val="22"/>
        </w:rPr>
      </w:pPr>
    </w:p>
    <w:p w14:paraId="31EF7BD2" w14:textId="58398249"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A68AF">
        <w:rPr>
          <w:rFonts w:asciiTheme="minorHAnsi" w:hAnsiTheme="minorHAnsi" w:cstheme="minorHAnsi"/>
          <w:sz w:val="22"/>
          <w:szCs w:val="22"/>
        </w:rPr>
        <w:t xml:space="preserve">Szczegółowy opis przedmiotu zamówienia zawarty jest w projekcie budowlanym, stanowiącym </w:t>
      </w:r>
      <w:r w:rsidRPr="00EA68AF">
        <w:rPr>
          <w:rFonts w:asciiTheme="minorHAnsi" w:hAnsiTheme="minorHAnsi" w:cstheme="minorHAnsi"/>
          <w:b/>
          <w:bCs/>
          <w:sz w:val="22"/>
          <w:szCs w:val="22"/>
        </w:rPr>
        <w:t xml:space="preserve">Załącznik nr </w:t>
      </w:r>
      <w:r w:rsidR="009E0BC3">
        <w:rPr>
          <w:rFonts w:asciiTheme="minorHAnsi" w:hAnsiTheme="minorHAnsi" w:cstheme="minorHAnsi"/>
          <w:b/>
          <w:bCs/>
          <w:sz w:val="22"/>
          <w:szCs w:val="22"/>
        </w:rPr>
        <w:t>8</w:t>
      </w:r>
      <w:r w:rsidRPr="00EA68AF">
        <w:rPr>
          <w:rFonts w:asciiTheme="minorHAnsi" w:hAnsiTheme="minorHAnsi" w:cstheme="minorHAnsi"/>
          <w:b/>
          <w:bCs/>
          <w:sz w:val="22"/>
          <w:szCs w:val="22"/>
        </w:rPr>
        <w:t xml:space="preserve"> </w:t>
      </w:r>
      <w:r w:rsidRPr="00EA68AF">
        <w:rPr>
          <w:rFonts w:asciiTheme="minorHAnsi" w:hAnsiTheme="minorHAnsi" w:cstheme="minorHAnsi"/>
          <w:sz w:val="22"/>
          <w:szCs w:val="22"/>
        </w:rPr>
        <w:t xml:space="preserve">do SWZ, w Szczegółowej specyfikacji technicznej stanowiących </w:t>
      </w:r>
      <w:r w:rsidRPr="00EA68AF">
        <w:rPr>
          <w:rFonts w:asciiTheme="minorHAnsi" w:hAnsiTheme="minorHAnsi" w:cstheme="minorHAnsi"/>
          <w:b/>
          <w:sz w:val="22"/>
          <w:szCs w:val="22"/>
        </w:rPr>
        <w:t>Z</w:t>
      </w:r>
      <w:r w:rsidRPr="00EA68AF">
        <w:rPr>
          <w:rFonts w:asciiTheme="minorHAnsi" w:hAnsiTheme="minorHAnsi" w:cstheme="minorHAnsi"/>
          <w:b/>
          <w:bCs/>
          <w:sz w:val="22"/>
          <w:szCs w:val="22"/>
        </w:rPr>
        <w:t xml:space="preserve">ałącznik nr </w:t>
      </w:r>
      <w:r w:rsidR="009E0BC3">
        <w:rPr>
          <w:rFonts w:asciiTheme="minorHAnsi" w:hAnsiTheme="minorHAnsi" w:cstheme="minorHAnsi"/>
          <w:b/>
          <w:bCs/>
          <w:sz w:val="22"/>
          <w:szCs w:val="22"/>
        </w:rPr>
        <w:t>9</w:t>
      </w:r>
      <w:r w:rsidRPr="00EA68AF">
        <w:rPr>
          <w:rFonts w:asciiTheme="minorHAnsi" w:hAnsiTheme="minorHAnsi" w:cstheme="minorHAnsi"/>
          <w:b/>
          <w:bCs/>
          <w:sz w:val="22"/>
          <w:szCs w:val="22"/>
        </w:rPr>
        <w:t xml:space="preserve"> </w:t>
      </w:r>
      <w:r w:rsidRPr="00EA68AF">
        <w:rPr>
          <w:rFonts w:asciiTheme="minorHAnsi" w:hAnsiTheme="minorHAnsi" w:cstheme="minorHAnsi"/>
          <w:sz w:val="22"/>
          <w:szCs w:val="22"/>
        </w:rPr>
        <w:t xml:space="preserve">do SWZ, w przedmiarze robót stanowiącym </w:t>
      </w:r>
      <w:r w:rsidRPr="00EA68AF">
        <w:rPr>
          <w:rFonts w:asciiTheme="minorHAnsi" w:hAnsiTheme="minorHAnsi" w:cstheme="minorHAnsi"/>
          <w:b/>
          <w:sz w:val="22"/>
          <w:szCs w:val="22"/>
        </w:rPr>
        <w:t xml:space="preserve">Załącznik nr </w:t>
      </w:r>
      <w:r w:rsidR="009E0BC3">
        <w:rPr>
          <w:rFonts w:asciiTheme="minorHAnsi" w:hAnsiTheme="minorHAnsi" w:cstheme="minorHAnsi"/>
          <w:b/>
          <w:sz w:val="22"/>
          <w:szCs w:val="22"/>
        </w:rPr>
        <w:t>7</w:t>
      </w:r>
      <w:r w:rsidR="00EA68AF" w:rsidRPr="00EA68AF">
        <w:rPr>
          <w:rFonts w:asciiTheme="minorHAnsi" w:hAnsiTheme="minorHAnsi" w:cstheme="minorHAnsi"/>
          <w:b/>
          <w:sz w:val="22"/>
          <w:szCs w:val="22"/>
        </w:rPr>
        <w:t xml:space="preserve"> </w:t>
      </w:r>
      <w:r w:rsidRPr="00EA68AF">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2584DE4B" w14:textId="58983828"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oznakowania terenu budowy, m.in. umieszczenie tablicy informacyjnej wynikającej z ustawy Prawo budowlane, oraz 2 szt. tablic informacyjnych o dofinansowaniu projektu zawierającej treść uzgodnioną z Zamawiającym,</w:t>
      </w:r>
    </w:p>
    <w:p w14:paraId="7550ADA6"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51DBBCB1" w14:textId="573F1C90" w:rsidR="00795A94" w:rsidRPr="003D180B" w:rsidRDefault="00795A94" w:rsidP="00795A94">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4B782380" w14:textId="164AE263" w:rsidR="009836D1" w:rsidRPr="00CF6686" w:rsidRDefault="009836D1" w:rsidP="00775A5E">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CF6686">
        <w:rPr>
          <w:rFonts w:asciiTheme="minorHAnsi" w:eastAsia="SymbolMT" w:hAnsiTheme="minorHAnsi" w:cstheme="minorHAnsi"/>
          <w:kern w:val="0"/>
          <w:sz w:val="22"/>
          <w:szCs w:val="22"/>
          <w:lang w:eastAsia="en-US"/>
        </w:rPr>
        <w:t xml:space="preserve">Ze względu na charakter przedmiotu zamówienia </w:t>
      </w:r>
      <w:r w:rsidR="00CF6686" w:rsidRPr="00CF6686">
        <w:rPr>
          <w:rFonts w:asciiTheme="minorHAnsi" w:eastAsia="SymbolMT" w:hAnsiTheme="minorHAnsi" w:cstheme="minorHAnsi"/>
          <w:kern w:val="0"/>
          <w:sz w:val="22"/>
          <w:szCs w:val="22"/>
          <w:lang w:eastAsia="en-US"/>
        </w:rPr>
        <w:t xml:space="preserve">(tj. przebudowa drogi), który nie dotyczy </w:t>
      </w:r>
      <w:r w:rsidR="00CF6686" w:rsidRPr="00CF6686">
        <w:rPr>
          <w:rFonts w:asciiTheme="minorHAnsi" w:hAnsiTheme="minorHAnsi" w:cstheme="minorHAnsi"/>
          <w:sz w:val="22"/>
          <w:szCs w:val="22"/>
        </w:rPr>
        <w:t xml:space="preserve">przeznaczenia do użytku osób fizycznych, w tym pracowników zamawiającego,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p w14:paraId="6A25E62C" w14:textId="0D912707"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1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77777777" w:rsidR="00FC513F" w:rsidRPr="00744A0E" w:rsidRDefault="00FC513F"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4C5532F0" w:rsidR="00C60E16" w:rsidRPr="00744A0E" w:rsidRDefault="00BD21B2" w:rsidP="00531217">
      <w:pPr>
        <w:pStyle w:val="Akapitzlist"/>
        <w:numPr>
          <w:ilvl w:val="0"/>
          <w:numId w:val="16"/>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D85D65">
        <w:rPr>
          <w:rFonts w:asciiTheme="minorHAnsi" w:hAnsiTheme="minorHAnsi" w:cstheme="minorHAnsi"/>
          <w:b/>
          <w:spacing w:val="0"/>
          <w:kern w:val="0"/>
          <w:sz w:val="22"/>
          <w:szCs w:val="22"/>
        </w:rPr>
        <w:t>2</w:t>
      </w:r>
      <w:r w:rsidR="00356F0D" w:rsidRPr="00744A0E">
        <w:rPr>
          <w:rFonts w:asciiTheme="minorHAnsi" w:hAnsiTheme="minorHAnsi" w:cstheme="minorHAnsi"/>
          <w:b/>
          <w:spacing w:val="0"/>
          <w:kern w:val="0"/>
          <w:sz w:val="22"/>
          <w:szCs w:val="22"/>
        </w:rPr>
        <w:t xml:space="preserve"> miesięcy od dnia </w:t>
      </w:r>
      <w:bookmarkStart w:id="0" w:name="_GoBack"/>
      <w:bookmarkEnd w:id="0"/>
      <w:r w:rsidR="00356F0D" w:rsidRPr="00744A0E">
        <w:rPr>
          <w:rFonts w:asciiTheme="minorHAnsi" w:hAnsiTheme="minorHAnsi" w:cstheme="minorHAnsi"/>
          <w:b/>
          <w:spacing w:val="0"/>
          <w:kern w:val="0"/>
          <w:sz w:val="22"/>
          <w:szCs w:val="22"/>
        </w:rPr>
        <w:t>zawarcia umowy.</w:t>
      </w:r>
    </w:p>
    <w:p w14:paraId="1A51AC82" w14:textId="4214FABB" w:rsidR="00C60E16" w:rsidRPr="009E0BC3" w:rsidRDefault="00C60E16" w:rsidP="00531217">
      <w:pPr>
        <w:pStyle w:val="Akapitzlist"/>
        <w:numPr>
          <w:ilvl w:val="0"/>
          <w:numId w:val="16"/>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77777777" w:rsidR="009E0BC3" w:rsidRP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7F762F67" w:rsidR="00BD21B2" w:rsidRDefault="006D6E8C" w:rsidP="00395BD7">
      <w:pPr>
        <w:spacing w:line="240" w:lineRule="auto"/>
        <w:jc w:val="both"/>
        <w:rPr>
          <w:rFonts w:asciiTheme="minorHAnsi" w:hAnsiTheme="minorHAnsi" w:cstheme="minorHAnsi"/>
          <w:sz w:val="22"/>
          <w:szCs w:val="22"/>
          <w:highlight w:val="yellow"/>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załączniku nr 1 do SWZ</w:t>
      </w:r>
      <w:r w:rsidR="00B649C8" w:rsidRPr="003D180B">
        <w:rPr>
          <w:rFonts w:asciiTheme="minorHAnsi" w:hAnsiTheme="minorHAnsi" w:cstheme="minorHAnsi"/>
          <w:sz w:val="22"/>
          <w:szCs w:val="22"/>
        </w:rPr>
        <w:t>.</w:t>
      </w:r>
    </w:p>
    <w:p w14:paraId="740574C1" w14:textId="77777777" w:rsidR="00CF6686" w:rsidRPr="00744A0E" w:rsidRDefault="00CF6686" w:rsidP="003D180B">
      <w:pPr>
        <w:spacing w:after="0" w:line="240" w:lineRule="auto"/>
        <w:jc w:val="both"/>
        <w:rPr>
          <w:rFonts w:asciiTheme="minorHAnsi" w:hAnsiTheme="minorHAnsi" w:cstheme="minorHAnsi"/>
          <w:sz w:val="22"/>
          <w:szCs w:val="22"/>
        </w:rPr>
      </w:pPr>
    </w:p>
    <w:p w14:paraId="14C346A7" w14:textId="1BE86E71" w:rsidR="008970D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INFORMACJE O ŚRODKACH KOMUNIKACJI ELEKTRONICZNEJ, PRZY UŻYCIU KTÓRYCH ZAMAWIAJĄCY BĘDZIE KOMUNIKOWAŁ SIĘ Z WYKONAWCAMI, ORAZ INFORMACJE O WYMAGANIACH TECHNICZNYCH I ORGANIZACYJNYCH SPORZĄDZANIA, WYSYŁANIA I ODBIERANI</w:t>
      </w:r>
      <w:r w:rsidR="00BD21B2" w:rsidRPr="00744A0E">
        <w:rPr>
          <w:rFonts w:asciiTheme="minorHAnsi" w:hAnsiTheme="minorHAnsi" w:cstheme="minorHAnsi"/>
          <w:b/>
          <w:spacing w:val="0"/>
          <w:kern w:val="0"/>
          <w:sz w:val="22"/>
          <w:szCs w:val="22"/>
        </w:rPr>
        <w:t>A KORESPONDENCJI ELEKTRONICZNEJ</w:t>
      </w:r>
    </w:p>
    <w:p w14:paraId="091518A2" w14:textId="77777777" w:rsidR="008970D2"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744A0E">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miniPortalu</w:t>
      </w:r>
      <w:proofErr w:type="spellEnd"/>
      <w:r w:rsidRPr="00744A0E">
        <w:rPr>
          <w:rFonts w:asciiTheme="minorHAnsi" w:hAnsiTheme="minorHAnsi" w:cstheme="minorHAnsi"/>
          <w:b/>
          <w:spacing w:val="0"/>
          <w:kern w:val="0"/>
          <w:sz w:val="22"/>
          <w:szCs w:val="22"/>
        </w:rPr>
        <w:t>, k</w:t>
      </w:r>
      <w:r w:rsidR="00477CEA" w:rsidRPr="00744A0E">
        <w:rPr>
          <w:rFonts w:asciiTheme="minorHAnsi" w:hAnsiTheme="minorHAnsi" w:cstheme="minorHAnsi"/>
          <w:b/>
          <w:spacing w:val="0"/>
          <w:kern w:val="0"/>
          <w:sz w:val="22"/>
          <w:szCs w:val="22"/>
        </w:rPr>
        <w:t>tóry dostępny jest pod adresem:</w:t>
      </w:r>
      <w:r w:rsidR="00591E85" w:rsidRPr="00744A0E">
        <w:rPr>
          <w:rFonts w:asciiTheme="minorHAnsi" w:hAnsiTheme="minorHAnsi" w:cstheme="minorHAnsi"/>
          <w:b/>
          <w:spacing w:val="0"/>
          <w:kern w:val="0"/>
          <w:sz w:val="22"/>
          <w:szCs w:val="22"/>
        </w:rPr>
        <w:t xml:space="preserve"> </w:t>
      </w:r>
      <w:r w:rsidRPr="00744A0E">
        <w:rPr>
          <w:rFonts w:asciiTheme="minorHAnsi" w:hAnsiTheme="minorHAnsi" w:cstheme="minorHAnsi"/>
          <w:b/>
          <w:spacing w:val="0"/>
          <w:kern w:val="0"/>
          <w:sz w:val="22"/>
          <w:szCs w:val="22"/>
        </w:rPr>
        <w:t xml:space="preserve">https://miniportal.uzp.gov.pl/, </w:t>
      </w:r>
    </w:p>
    <w:p w14:paraId="41928F26" w14:textId="5C86BE5B"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ePUAPu</w:t>
      </w:r>
      <w:proofErr w:type="spellEnd"/>
      <w:r w:rsidRPr="00744A0E">
        <w:rPr>
          <w:rFonts w:asciiTheme="minorHAnsi" w:hAnsiTheme="minorHAnsi" w:cstheme="minorHAnsi"/>
          <w:b/>
          <w:spacing w:val="0"/>
          <w:kern w:val="0"/>
          <w:sz w:val="22"/>
          <w:szCs w:val="22"/>
        </w:rPr>
        <w:t>, dostępnego pod adresem:</w:t>
      </w:r>
      <w:r w:rsidR="00477CEA" w:rsidRPr="00744A0E">
        <w:rPr>
          <w:rFonts w:asciiTheme="minorHAnsi" w:hAnsiTheme="minorHAnsi" w:cstheme="minorHAnsi"/>
          <w:b/>
          <w:spacing w:val="0"/>
          <w:kern w:val="0"/>
          <w:sz w:val="22"/>
          <w:szCs w:val="22"/>
        </w:rPr>
        <w:t xml:space="preserve"> </w:t>
      </w:r>
      <w:hyperlink r:id="rId11" w:history="1">
        <w:r w:rsidR="00477CEA" w:rsidRPr="00744A0E">
          <w:rPr>
            <w:rStyle w:val="Hipercze"/>
            <w:rFonts w:asciiTheme="minorHAnsi" w:hAnsiTheme="minorHAnsi" w:cstheme="minorHAnsi"/>
            <w:b/>
            <w:color w:val="auto"/>
            <w:spacing w:val="0"/>
            <w:kern w:val="0"/>
            <w:sz w:val="22"/>
            <w:szCs w:val="22"/>
          </w:rPr>
          <w:t>https://epuap.gov.pl/wps/portal</w:t>
        </w:r>
      </w:hyperlink>
      <w:r w:rsidR="00591E85" w:rsidRPr="00744A0E">
        <w:rPr>
          <w:rFonts w:asciiTheme="minorHAnsi" w:hAnsiTheme="minorHAnsi" w:cstheme="minorHAnsi"/>
          <w:b/>
          <w:spacing w:val="0"/>
          <w:kern w:val="0"/>
          <w:sz w:val="22"/>
          <w:szCs w:val="22"/>
        </w:rPr>
        <w:t xml:space="preserve"> </w:t>
      </w:r>
    </w:p>
    <w:p w14:paraId="1F076B27" w14:textId="640C511C"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744A0E" w:rsidRDefault="007965A0"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Wykonawca posiadający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ma dostęp do następujących formularzy: </w:t>
      </w:r>
      <w:r w:rsidRPr="00744A0E">
        <w:rPr>
          <w:rFonts w:asciiTheme="minorHAnsi" w:hAnsiTheme="minorHAnsi" w:cstheme="minorHAnsi"/>
          <w:b/>
          <w:color w:val="000000" w:themeColor="text1"/>
          <w:spacing w:val="0"/>
          <w:kern w:val="0"/>
          <w:sz w:val="22"/>
          <w:szCs w:val="22"/>
        </w:rPr>
        <w:t>„Formularz do złożenia, zmiany, wycofania oferty lub wniosku”</w:t>
      </w:r>
      <w:r w:rsidRPr="00744A0E">
        <w:rPr>
          <w:rFonts w:asciiTheme="minorHAnsi" w:hAnsiTheme="minorHAnsi" w:cstheme="minorHAnsi"/>
          <w:color w:val="000000" w:themeColor="text1"/>
          <w:spacing w:val="0"/>
          <w:kern w:val="0"/>
          <w:sz w:val="22"/>
          <w:szCs w:val="22"/>
        </w:rPr>
        <w:t xml:space="preserve"> oraz do </w:t>
      </w:r>
      <w:r w:rsidRPr="00744A0E">
        <w:rPr>
          <w:rFonts w:asciiTheme="minorHAnsi" w:hAnsiTheme="minorHAnsi" w:cstheme="minorHAnsi"/>
          <w:b/>
          <w:color w:val="000000" w:themeColor="text1"/>
          <w:spacing w:val="0"/>
          <w:kern w:val="0"/>
          <w:sz w:val="22"/>
          <w:szCs w:val="22"/>
        </w:rPr>
        <w:t>„Formularza do komunikacji”.</w:t>
      </w:r>
    </w:p>
    <w:p w14:paraId="2B68DD42" w14:textId="6BD6AAC7" w:rsidR="00A444FC"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Wymagania techniczne i organizacyjne wysyłania i odbierania </w:t>
      </w:r>
      <w:r w:rsidR="00A444FC" w:rsidRPr="00744A0E">
        <w:rPr>
          <w:rFonts w:asciiTheme="minorHAnsi" w:hAnsiTheme="minorHAnsi" w:cstheme="minorHAnsi"/>
          <w:spacing w:val="0"/>
          <w:kern w:val="0"/>
          <w:sz w:val="22"/>
          <w:szCs w:val="22"/>
        </w:rPr>
        <w:t xml:space="preserve">dokumentów elektronicznych, elektronicznych kopii dokumentów i oświadczeń oraz informacji </w:t>
      </w:r>
      <w:r w:rsidR="00F601CE" w:rsidRPr="00744A0E">
        <w:rPr>
          <w:rFonts w:asciiTheme="minorHAnsi" w:hAnsiTheme="minorHAnsi" w:cstheme="minorHAnsi"/>
          <w:spacing w:val="0"/>
          <w:kern w:val="0"/>
          <w:sz w:val="22"/>
          <w:szCs w:val="22"/>
        </w:rPr>
        <w:t>przekazywanych</w:t>
      </w:r>
      <w:r w:rsidRPr="00744A0E">
        <w:rPr>
          <w:rFonts w:asciiTheme="minorHAnsi" w:hAnsiTheme="minorHAnsi" w:cstheme="minorHAnsi"/>
          <w:spacing w:val="0"/>
          <w:kern w:val="0"/>
          <w:sz w:val="22"/>
          <w:szCs w:val="22"/>
        </w:rPr>
        <w:t xml:space="preserve"> przy ich użyciu, opisane zostały w </w:t>
      </w:r>
      <w:r w:rsidRPr="00744A0E">
        <w:rPr>
          <w:rFonts w:asciiTheme="minorHAnsi" w:hAnsiTheme="minorHAnsi" w:cstheme="minorHAnsi"/>
          <w:i/>
          <w:spacing w:val="0"/>
          <w:kern w:val="0"/>
          <w:sz w:val="22"/>
          <w:szCs w:val="22"/>
        </w:rPr>
        <w:t xml:space="preserve">Regulaminie korzystania z </w:t>
      </w:r>
      <w:r w:rsidR="00F601CE" w:rsidRPr="00744A0E">
        <w:rPr>
          <w:rFonts w:asciiTheme="minorHAnsi" w:hAnsiTheme="minorHAnsi" w:cstheme="minorHAnsi"/>
          <w:i/>
          <w:spacing w:val="0"/>
          <w:kern w:val="0"/>
          <w:sz w:val="22"/>
          <w:szCs w:val="22"/>
        </w:rPr>
        <w:t xml:space="preserve">systemu </w:t>
      </w:r>
      <w:proofErr w:type="spellStart"/>
      <w:r w:rsidRPr="00744A0E">
        <w:rPr>
          <w:rFonts w:asciiTheme="minorHAnsi" w:hAnsiTheme="minorHAnsi" w:cstheme="minorHAnsi"/>
          <w:i/>
          <w:spacing w:val="0"/>
          <w:kern w:val="0"/>
          <w:sz w:val="22"/>
          <w:szCs w:val="22"/>
        </w:rPr>
        <w:t>miniPortal</w:t>
      </w:r>
      <w:proofErr w:type="spellEnd"/>
      <w:r w:rsidRPr="00744A0E">
        <w:rPr>
          <w:rFonts w:asciiTheme="minorHAnsi" w:hAnsiTheme="minorHAnsi" w:cstheme="minorHAnsi"/>
          <w:spacing w:val="0"/>
          <w:kern w:val="0"/>
          <w:sz w:val="22"/>
          <w:szCs w:val="22"/>
        </w:rPr>
        <w:t xml:space="preserve"> oraz </w:t>
      </w:r>
      <w:r w:rsidR="00A444FC" w:rsidRPr="00744A0E">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744A0E">
        <w:rPr>
          <w:rFonts w:asciiTheme="minorHAnsi" w:hAnsiTheme="minorHAnsi" w:cstheme="minorHAnsi"/>
          <w:i/>
          <w:kern w:val="0"/>
          <w:sz w:val="22"/>
          <w:szCs w:val="22"/>
          <w:lang w:eastAsia="en-US"/>
        </w:rPr>
        <w:t>ePUAP</w:t>
      </w:r>
      <w:proofErr w:type="spellEnd"/>
      <w:r w:rsidR="00A444FC" w:rsidRPr="00744A0E">
        <w:rPr>
          <w:rFonts w:asciiTheme="minorHAnsi" w:hAnsiTheme="minorHAnsi" w:cstheme="minorHAnsi"/>
          <w:i/>
          <w:kern w:val="0"/>
          <w:sz w:val="22"/>
          <w:szCs w:val="22"/>
          <w:lang w:eastAsia="en-US"/>
        </w:rPr>
        <w:t>).</w:t>
      </w:r>
    </w:p>
    <w:p w14:paraId="61DAD4D4" w14:textId="5363800A"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określone w </w:t>
      </w:r>
      <w:r w:rsidR="00F601CE" w:rsidRPr="00744A0E">
        <w:rPr>
          <w:rFonts w:asciiTheme="minorHAnsi" w:hAnsiTheme="minorHAnsi" w:cstheme="minorHAnsi"/>
          <w:i/>
          <w:spacing w:val="0"/>
          <w:kern w:val="0"/>
          <w:sz w:val="22"/>
          <w:szCs w:val="22"/>
        </w:rPr>
        <w:t xml:space="preserve">Regulaminie korzystania z systemu </w:t>
      </w:r>
      <w:proofErr w:type="spellStart"/>
      <w:r w:rsidR="00F601CE" w:rsidRPr="00744A0E">
        <w:rPr>
          <w:rFonts w:asciiTheme="minorHAnsi" w:hAnsiTheme="minorHAnsi" w:cstheme="minorHAnsi"/>
          <w:i/>
          <w:spacing w:val="0"/>
          <w:kern w:val="0"/>
          <w:sz w:val="22"/>
          <w:szCs w:val="22"/>
        </w:rPr>
        <w:t>miniPortal</w:t>
      </w:r>
      <w:proofErr w:type="spellEnd"/>
      <w:r w:rsidR="00F601C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oraz zobowiązuje się korzystając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przestrzegać postanowień tego regulaminu.</w:t>
      </w:r>
    </w:p>
    <w:p w14:paraId="7D384016" w14:textId="77777777"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Maksymalny rozmiar plików przesyłanych za pośrednictwem dedykowanych formularzy: </w:t>
      </w:r>
      <w:r w:rsidRPr="00744A0E">
        <w:rPr>
          <w:rFonts w:asciiTheme="minorHAnsi" w:hAnsiTheme="minorHAnsi" w:cstheme="minorHAnsi"/>
          <w:b/>
          <w:kern w:val="0"/>
          <w:sz w:val="22"/>
          <w:szCs w:val="22"/>
          <w:lang w:eastAsia="en-US"/>
        </w:rPr>
        <w:t>„Formularz złożenia, zmiany, wycofania oferty lub wniosku”</w:t>
      </w:r>
      <w:r w:rsidRPr="00744A0E">
        <w:rPr>
          <w:rFonts w:asciiTheme="minorHAnsi" w:hAnsiTheme="minorHAnsi" w:cstheme="minorHAnsi"/>
          <w:kern w:val="0"/>
          <w:sz w:val="22"/>
          <w:szCs w:val="22"/>
          <w:lang w:eastAsia="en-US"/>
        </w:rPr>
        <w:t xml:space="preserve"> i </w:t>
      </w:r>
      <w:r w:rsidRPr="00744A0E">
        <w:rPr>
          <w:rFonts w:asciiTheme="minorHAnsi" w:hAnsiTheme="minorHAnsi" w:cstheme="minorHAnsi"/>
          <w:b/>
          <w:kern w:val="0"/>
          <w:sz w:val="22"/>
          <w:szCs w:val="22"/>
          <w:lang w:eastAsia="en-US"/>
        </w:rPr>
        <w:t>„Formularza do komunikacji”</w:t>
      </w:r>
      <w:r w:rsidRPr="00744A0E">
        <w:rPr>
          <w:rFonts w:asciiTheme="minorHAnsi" w:hAnsiTheme="minorHAnsi" w:cstheme="minorHAnsi"/>
          <w:kern w:val="0"/>
          <w:sz w:val="22"/>
          <w:szCs w:val="22"/>
          <w:lang w:eastAsia="en-US"/>
        </w:rPr>
        <w:t xml:space="preserve"> wynosi 150 MB.</w:t>
      </w:r>
    </w:p>
    <w:p w14:paraId="3F97C485" w14:textId="01CF3028"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 datę przekazania oferty, </w:t>
      </w:r>
      <w:r w:rsidR="00F601CE" w:rsidRPr="00744A0E">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744A0E">
        <w:rPr>
          <w:rFonts w:asciiTheme="minorHAnsi" w:hAnsiTheme="minorHAnsi" w:cstheme="minorHAnsi"/>
          <w:spacing w:val="0"/>
          <w:kern w:val="0"/>
          <w:sz w:val="22"/>
          <w:szCs w:val="22"/>
        </w:rPr>
        <w:t xml:space="preserve">w postępowaniu, przyjmuje się datę ich przekazania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w:t>
      </w:r>
    </w:p>
    <w:p w14:paraId="5B10E015" w14:textId="623AFCE7" w:rsidR="00381DFD" w:rsidRPr="003D180B" w:rsidRDefault="000E501B"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pacing w:val="0"/>
          <w:kern w:val="0"/>
          <w:sz w:val="22"/>
          <w:szCs w:val="22"/>
        </w:rPr>
        <w:t xml:space="preserve">Zamawiający przekazuje link do postępowania oraz ID postępowania jako </w:t>
      </w:r>
      <w:r w:rsidRPr="003D180B">
        <w:rPr>
          <w:rFonts w:asciiTheme="minorHAnsi" w:hAnsiTheme="minorHAnsi" w:cstheme="minorHAnsi"/>
          <w:b/>
          <w:spacing w:val="0"/>
          <w:kern w:val="0"/>
          <w:sz w:val="22"/>
          <w:szCs w:val="22"/>
        </w:rPr>
        <w:t xml:space="preserve">załącznik nr </w:t>
      </w:r>
      <w:r w:rsidR="003D180B" w:rsidRPr="003D180B">
        <w:rPr>
          <w:rFonts w:asciiTheme="minorHAnsi" w:hAnsiTheme="minorHAnsi" w:cstheme="minorHAnsi"/>
          <w:b/>
          <w:spacing w:val="0"/>
          <w:kern w:val="0"/>
          <w:sz w:val="22"/>
          <w:szCs w:val="22"/>
        </w:rPr>
        <w:t>8</w:t>
      </w:r>
      <w:r w:rsidRPr="003D180B">
        <w:rPr>
          <w:rFonts w:asciiTheme="minorHAnsi" w:hAnsiTheme="minorHAnsi" w:cstheme="minorHAnsi"/>
          <w:b/>
          <w:spacing w:val="0"/>
          <w:kern w:val="0"/>
          <w:sz w:val="22"/>
          <w:szCs w:val="22"/>
        </w:rPr>
        <w:t xml:space="preserve"> do SWZ.</w:t>
      </w:r>
      <w:r w:rsidRPr="003D180B">
        <w:rPr>
          <w:rFonts w:asciiTheme="minorHAnsi" w:hAnsiTheme="minorHAnsi" w:cstheme="minorHAnsi"/>
          <w:spacing w:val="0"/>
          <w:kern w:val="0"/>
          <w:sz w:val="22"/>
          <w:szCs w:val="22"/>
        </w:rPr>
        <w:t xml:space="preserve"> </w:t>
      </w:r>
      <w:r w:rsidRPr="003D180B">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3D180B">
        <w:rPr>
          <w:rFonts w:asciiTheme="minorHAnsi" w:hAnsiTheme="minorHAnsi" w:cstheme="minorHAnsi"/>
          <w:kern w:val="0"/>
          <w:sz w:val="22"/>
          <w:szCs w:val="22"/>
          <w:lang w:eastAsia="en-US"/>
        </w:rPr>
        <w:t>miniPortalu</w:t>
      </w:r>
      <w:proofErr w:type="spellEnd"/>
      <w:r w:rsidRPr="003D180B">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Przedłużenie terminu składania ofert, o których pkt 11, nie wpływa na bieg terminu składania wniosku o wyjaśnienie treści odpowiednio SWZ albo opisu potrzeb i wymagań.</w:t>
      </w:r>
    </w:p>
    <w:p w14:paraId="30ACDB13"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Treść zapytań wraz z wyjaśnieniami zamawiający udostępnia, bez ujawniania źródła zapytania, na stronie internetowej prowadzonego postępowania.</w:t>
      </w:r>
    </w:p>
    <w:p w14:paraId="5B8F6162" w14:textId="5D9231AB"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744A0E">
        <w:rPr>
          <w:rFonts w:asciiTheme="minorHAnsi" w:hAnsiTheme="minorHAnsi" w:cstheme="minorHAnsi"/>
          <w:sz w:val="22"/>
          <w:szCs w:val="22"/>
        </w:rPr>
        <w:t xml:space="preserve">  </w:t>
      </w:r>
    </w:p>
    <w:p w14:paraId="3F21C86B" w14:textId="77777777" w:rsidR="00925C8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W postępowaniu o udzielenie zamówienia korespondencja elektroniczna (inna niż oferta Wykonawcy i załączniki do oferty</w:t>
      </w:r>
      <w:r w:rsidR="000E501B" w:rsidRPr="00744A0E">
        <w:rPr>
          <w:rFonts w:asciiTheme="minorHAnsi" w:hAnsiTheme="minorHAnsi" w:cstheme="minorHAnsi"/>
          <w:spacing w:val="0"/>
          <w:kern w:val="0"/>
          <w:sz w:val="22"/>
          <w:szCs w:val="22"/>
        </w:rPr>
        <w:t>, tj. oświadczenia, pytania, wnioski, zawiadomienia</w:t>
      </w:r>
      <w:r w:rsidRPr="00744A0E">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xml:space="preserve"> oraz udostępnionego przez </w:t>
      </w:r>
      <w:proofErr w:type="spellStart"/>
      <w:r w:rsidRPr="00744A0E">
        <w:rPr>
          <w:rFonts w:asciiTheme="minorHAnsi" w:hAnsiTheme="minorHAnsi" w:cstheme="minorHAnsi"/>
          <w:spacing w:val="0"/>
          <w:kern w:val="0"/>
          <w:sz w:val="22"/>
          <w:szCs w:val="22"/>
        </w:rPr>
        <w:t>miniPortal</w:t>
      </w:r>
      <w:proofErr w:type="spellEnd"/>
      <w:r w:rsidRPr="00744A0E">
        <w:rPr>
          <w:rFonts w:asciiTheme="minorHAnsi" w:hAnsiTheme="minorHAnsi" w:cstheme="minorHAnsi"/>
          <w:spacing w:val="0"/>
          <w:kern w:val="0"/>
          <w:sz w:val="22"/>
          <w:szCs w:val="22"/>
        </w:rPr>
        <w:t xml:space="preserve"> (</w:t>
      </w:r>
      <w:r w:rsidR="0003435F" w:rsidRPr="00744A0E">
        <w:rPr>
          <w:rFonts w:asciiTheme="minorHAnsi" w:hAnsiTheme="minorHAnsi" w:cstheme="minorHAnsi"/>
          <w:spacing w:val="0"/>
          <w:kern w:val="0"/>
          <w:sz w:val="22"/>
          <w:szCs w:val="22"/>
        </w:rPr>
        <w:t>„</w:t>
      </w:r>
      <w:r w:rsidRPr="00744A0E">
        <w:rPr>
          <w:rFonts w:asciiTheme="minorHAnsi" w:hAnsiTheme="minorHAnsi" w:cstheme="minorHAnsi"/>
          <w:b/>
          <w:spacing w:val="0"/>
          <w:kern w:val="0"/>
          <w:sz w:val="22"/>
          <w:szCs w:val="22"/>
        </w:rPr>
        <w:t>Formularz do komunikacji</w:t>
      </w:r>
      <w:r w:rsidR="0003435F" w:rsidRPr="00744A0E">
        <w:rPr>
          <w:rFonts w:asciiTheme="minorHAnsi" w:hAnsiTheme="minorHAnsi" w:cstheme="minorHAnsi"/>
          <w:b/>
          <w:spacing w:val="0"/>
          <w:kern w:val="0"/>
          <w:sz w:val="22"/>
          <w:szCs w:val="22"/>
        </w:rPr>
        <w:t>”</w:t>
      </w:r>
      <w:r w:rsidRPr="00744A0E">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informuje, że przesyłana przez wykonawcę informacja / wiadomość środkiem komunikacji elektronicznej (wskazana powyżej) poprzez </w:t>
      </w:r>
      <w:proofErr w:type="spellStart"/>
      <w:r w:rsidRPr="00744A0E">
        <w:rPr>
          <w:rFonts w:asciiTheme="minorHAnsi" w:hAnsiTheme="minorHAnsi" w:cstheme="minorHAnsi"/>
          <w:sz w:val="22"/>
          <w:szCs w:val="22"/>
        </w:rPr>
        <w:t>ePUAP</w:t>
      </w:r>
      <w:proofErr w:type="spellEnd"/>
      <w:r w:rsidRPr="00744A0E">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744A0E" w:rsidRDefault="00391EC6"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744A0E">
        <w:rPr>
          <w:rStyle w:val="ng-binding"/>
          <w:rFonts w:asciiTheme="minorHAnsi" w:hAnsiTheme="minorHAnsi" w:cstheme="minorHAnsi"/>
          <w:sz w:val="22"/>
          <w:szCs w:val="22"/>
        </w:rPr>
        <w:t xml:space="preserve">Dz.U.2017.2247 </w:t>
      </w:r>
      <w:proofErr w:type="spellStart"/>
      <w:r w:rsidRPr="00744A0E">
        <w:rPr>
          <w:rStyle w:val="ng-binding"/>
          <w:rFonts w:asciiTheme="minorHAnsi" w:hAnsiTheme="minorHAnsi" w:cstheme="minorHAnsi"/>
          <w:sz w:val="22"/>
          <w:szCs w:val="22"/>
        </w:rPr>
        <w:t>t.j</w:t>
      </w:r>
      <w:proofErr w:type="spellEnd"/>
      <w:r w:rsidRPr="00744A0E">
        <w:rPr>
          <w:rStyle w:val="ng-binding"/>
          <w:rFonts w:asciiTheme="minorHAnsi" w:hAnsiTheme="minorHAnsi" w:cstheme="minorHAnsi"/>
          <w:sz w:val="22"/>
          <w:szCs w:val="22"/>
        </w:rPr>
        <w:t>.</w:t>
      </w:r>
      <w:r w:rsidRPr="00744A0E">
        <w:rPr>
          <w:rStyle w:val="apple-converted-space"/>
          <w:rFonts w:asciiTheme="minorHAnsi" w:hAnsiTheme="minorHAnsi" w:cstheme="minorHAnsi"/>
          <w:sz w:val="22"/>
          <w:szCs w:val="22"/>
        </w:rPr>
        <w:t> </w:t>
      </w:r>
      <w:r w:rsidRPr="00744A0E">
        <w:rPr>
          <w:rStyle w:val="ng-scope"/>
          <w:rFonts w:asciiTheme="minorHAnsi" w:hAnsiTheme="minorHAnsi" w:cstheme="minorHAnsi"/>
          <w:sz w:val="22"/>
          <w:szCs w:val="22"/>
        </w:rPr>
        <w:t>z dnia</w:t>
      </w:r>
      <w:r w:rsidRPr="00744A0E">
        <w:rPr>
          <w:rStyle w:val="apple-converted-space"/>
          <w:rFonts w:asciiTheme="minorHAnsi" w:hAnsiTheme="minorHAnsi" w:cstheme="minorHAnsi"/>
          <w:sz w:val="22"/>
          <w:szCs w:val="22"/>
        </w:rPr>
        <w:t> </w:t>
      </w:r>
      <w:r w:rsidRPr="00744A0E">
        <w:rPr>
          <w:rFonts w:asciiTheme="minorHAnsi" w:hAnsiTheme="minorHAnsi" w:cstheme="minorHAnsi"/>
          <w:sz w:val="22"/>
          <w:szCs w:val="22"/>
        </w:rPr>
        <w:t>2017.12.05).</w:t>
      </w:r>
    </w:p>
    <w:p w14:paraId="26B54F07" w14:textId="509F8E6D" w:rsidR="007965A0" w:rsidRPr="00744A0E" w:rsidRDefault="007965A0" w:rsidP="00531217">
      <w:pPr>
        <w:pStyle w:val="Akapitzlist"/>
        <w:numPr>
          <w:ilvl w:val="0"/>
          <w:numId w:val="13"/>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zamieszcza na stronie internetowej www.bip.chodecz.pl: </w:t>
      </w:r>
    </w:p>
    <w:p w14:paraId="3B5C6725"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informację z otwarcia ofert, o której mowa w art. 222 ust. 5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 xml:space="preserve"> - </w:t>
      </w:r>
      <w:r w:rsidRPr="00744A0E">
        <w:rPr>
          <w:rFonts w:asciiTheme="minorHAnsi" w:hAnsiTheme="minorHAnsi" w:cstheme="minorHAnsi"/>
          <w:b/>
          <w:color w:val="auto"/>
          <w:sz w:val="22"/>
          <w:szCs w:val="22"/>
        </w:rPr>
        <w:t>niezwłocznie po otwarciu ofert,</w:t>
      </w:r>
    </w:p>
    <w:p w14:paraId="0C8A5010"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treść zapytań wraz z wyjaśnieniami do zamieszczonej na stronie SWZ,</w:t>
      </w:r>
    </w:p>
    <w:p w14:paraId="40767A3F"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zmiany dotyczące SWZ,</w:t>
      </w:r>
    </w:p>
    <w:p w14:paraId="67DA4DB4" w14:textId="01C2A139" w:rsidR="003D42AF" w:rsidRPr="00744A0E" w:rsidRDefault="003D42AF"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zawiadomienie</w:t>
      </w:r>
      <w:r w:rsidR="001B0F8E" w:rsidRPr="00744A0E">
        <w:rPr>
          <w:rFonts w:asciiTheme="minorHAnsi" w:hAnsiTheme="minorHAnsi" w:cstheme="minorHAnsi"/>
          <w:color w:val="auto"/>
          <w:sz w:val="22"/>
          <w:szCs w:val="22"/>
        </w:rPr>
        <w:t xml:space="preserve"> </w:t>
      </w:r>
      <w:r w:rsidRPr="00744A0E">
        <w:rPr>
          <w:rFonts w:asciiTheme="minorHAnsi" w:hAnsiTheme="minorHAnsi" w:cstheme="minorHAnsi"/>
          <w:color w:val="auto"/>
          <w:sz w:val="22"/>
          <w:szCs w:val="22"/>
        </w:rPr>
        <w:t xml:space="preserve">o wyborze </w:t>
      </w:r>
      <w:r w:rsidR="001B0F8E" w:rsidRPr="00744A0E">
        <w:rPr>
          <w:rFonts w:asciiTheme="minorHAnsi" w:hAnsiTheme="minorHAnsi" w:cstheme="minorHAnsi"/>
          <w:color w:val="auto"/>
          <w:sz w:val="22"/>
          <w:szCs w:val="22"/>
        </w:rPr>
        <w:t>najkorzystniejszej</w:t>
      </w:r>
      <w:r w:rsidRPr="00744A0E">
        <w:rPr>
          <w:rFonts w:asciiTheme="minorHAnsi" w:hAnsiTheme="minorHAnsi" w:cstheme="minorHAnsi"/>
          <w:color w:val="auto"/>
          <w:sz w:val="22"/>
          <w:szCs w:val="22"/>
        </w:rPr>
        <w:t xml:space="preserve"> oferty,</w:t>
      </w:r>
    </w:p>
    <w:p w14:paraId="6152207D" w14:textId="0239EDBF" w:rsidR="007965A0" w:rsidRPr="00744A0E" w:rsidRDefault="001B0F8E"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ogłoszenie o udzieleniu zamówienia, o którym mowa w art. 309 ust. 1 </w:t>
      </w:r>
      <w:r w:rsidR="007965A0" w:rsidRPr="00744A0E">
        <w:rPr>
          <w:rFonts w:asciiTheme="minorHAnsi" w:hAnsiTheme="minorHAnsi" w:cstheme="minorHAnsi"/>
          <w:b/>
          <w:color w:val="auto"/>
          <w:sz w:val="22"/>
          <w:szCs w:val="22"/>
        </w:rPr>
        <w:t>.</w:t>
      </w:r>
      <w:r w:rsidRPr="00744A0E">
        <w:rPr>
          <w:rFonts w:asciiTheme="minorHAnsi" w:hAnsiTheme="minorHAnsi" w:cstheme="minorHAnsi"/>
          <w:color w:val="auto"/>
          <w:sz w:val="22"/>
          <w:szCs w:val="22"/>
        </w:rPr>
        <w:t xml:space="preserve">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w:t>
      </w:r>
    </w:p>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651A84D5" w14:textId="77777777" w:rsidR="00D80D77" w:rsidRPr="00744A0E" w:rsidRDefault="00D80D77" w:rsidP="003D180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2F5D6C07" w14:textId="77777777" w:rsidR="00CF6686" w:rsidRPr="00744A0E" w:rsidRDefault="00A444FC" w:rsidP="00CF6686">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559FFAEB" w14:textId="46B52BC8" w:rsidR="00FC513F" w:rsidRPr="00744A0E" w:rsidRDefault="00FC513F"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119FD604" w:rsidR="00673BC0" w:rsidRPr="004D634A"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4D634A">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4D634A">
        <w:rPr>
          <w:rFonts w:asciiTheme="minorHAnsi" w:hAnsiTheme="minorHAnsi" w:cstheme="minorHAnsi"/>
          <w:color w:val="000000" w:themeColor="text1"/>
          <w:spacing w:val="0"/>
          <w:kern w:val="0"/>
          <w:sz w:val="22"/>
          <w:szCs w:val="22"/>
        </w:rPr>
        <w:t xml:space="preserve"> </w:t>
      </w:r>
      <w:r w:rsidR="00684E64" w:rsidRPr="004D634A">
        <w:rPr>
          <w:rFonts w:asciiTheme="minorHAnsi" w:hAnsiTheme="minorHAnsi" w:cstheme="minorHAnsi"/>
          <w:color w:val="000000" w:themeColor="text1"/>
          <w:spacing w:val="0"/>
          <w:kern w:val="0"/>
          <w:sz w:val="22"/>
          <w:szCs w:val="22"/>
        </w:rPr>
        <w:br/>
      </w:r>
      <w:r w:rsidR="009E0BC3">
        <w:rPr>
          <w:rFonts w:asciiTheme="minorHAnsi" w:hAnsiTheme="minorHAnsi" w:cstheme="minorHAnsi"/>
          <w:b/>
          <w:color w:val="000000" w:themeColor="text1"/>
          <w:spacing w:val="0"/>
          <w:kern w:val="0"/>
          <w:sz w:val="22"/>
          <w:szCs w:val="22"/>
          <w:u w:val="single"/>
        </w:rPr>
        <w:t>1</w:t>
      </w:r>
      <w:r w:rsidR="0097546B">
        <w:rPr>
          <w:rFonts w:asciiTheme="minorHAnsi" w:hAnsiTheme="minorHAnsi" w:cstheme="minorHAnsi"/>
          <w:b/>
          <w:color w:val="000000" w:themeColor="text1"/>
          <w:spacing w:val="0"/>
          <w:kern w:val="0"/>
          <w:sz w:val="22"/>
          <w:szCs w:val="22"/>
          <w:u w:val="single"/>
        </w:rPr>
        <w:t>4</w:t>
      </w:r>
      <w:r w:rsidR="009E0BC3">
        <w:rPr>
          <w:rFonts w:asciiTheme="minorHAnsi" w:hAnsiTheme="minorHAnsi" w:cstheme="minorHAnsi"/>
          <w:b/>
          <w:color w:val="000000" w:themeColor="text1"/>
          <w:spacing w:val="0"/>
          <w:kern w:val="0"/>
          <w:sz w:val="22"/>
          <w:szCs w:val="22"/>
          <w:u w:val="single"/>
        </w:rPr>
        <w:t xml:space="preserve"> </w:t>
      </w:r>
      <w:r w:rsidR="0097546B">
        <w:rPr>
          <w:rFonts w:asciiTheme="minorHAnsi" w:hAnsiTheme="minorHAnsi" w:cstheme="minorHAnsi"/>
          <w:b/>
          <w:color w:val="000000" w:themeColor="text1"/>
          <w:spacing w:val="0"/>
          <w:kern w:val="0"/>
          <w:sz w:val="22"/>
          <w:szCs w:val="22"/>
          <w:u w:val="single"/>
        </w:rPr>
        <w:t>sierpnia</w:t>
      </w:r>
      <w:r w:rsidR="009E0BC3">
        <w:rPr>
          <w:rFonts w:asciiTheme="minorHAnsi" w:hAnsiTheme="minorHAnsi" w:cstheme="minorHAnsi"/>
          <w:b/>
          <w:color w:val="000000" w:themeColor="text1"/>
          <w:spacing w:val="0"/>
          <w:kern w:val="0"/>
          <w:sz w:val="22"/>
          <w:szCs w:val="22"/>
          <w:u w:val="single"/>
        </w:rPr>
        <w:t xml:space="preserve"> 2022</w:t>
      </w:r>
      <w:r w:rsidR="00391EC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1DE1052D" w14:textId="77777777"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Wykonawca składa zaszyfrowaną ofertę za pośrednictwem </w:t>
      </w:r>
      <w:r w:rsidRPr="00744A0E">
        <w:rPr>
          <w:rFonts w:asciiTheme="minorHAnsi" w:hAnsiTheme="minorHAnsi" w:cstheme="minorHAnsi"/>
          <w:b/>
          <w:kern w:val="0"/>
          <w:sz w:val="22"/>
          <w:szCs w:val="22"/>
          <w:lang w:eastAsia="en-US"/>
        </w:rPr>
        <w:t>„Formularza do złożenia, zmiany, wycofania oferty lub wniosku”</w:t>
      </w:r>
      <w:r w:rsidRPr="00744A0E">
        <w:rPr>
          <w:rFonts w:asciiTheme="minorHAnsi" w:hAnsiTheme="minorHAnsi" w:cstheme="minorHAnsi"/>
          <w:kern w:val="0"/>
          <w:sz w:val="22"/>
          <w:szCs w:val="22"/>
          <w:lang w:eastAsia="en-US"/>
        </w:rPr>
        <w:t xml:space="preserve">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744A0E" w:rsidRDefault="00E97F40"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744A0E">
        <w:rPr>
          <w:rFonts w:asciiTheme="minorHAnsi" w:hAnsiTheme="minorHAnsi" w:cstheme="minorHAnsi"/>
          <w:kern w:val="0"/>
          <w:sz w:val="22"/>
          <w:szCs w:val="22"/>
          <w:lang w:eastAsia="en-US"/>
        </w:rPr>
        <w:t xml:space="preserve">kwalifikowanym, </w:t>
      </w:r>
      <w:r w:rsidRPr="00744A0E">
        <w:rPr>
          <w:rFonts w:asciiTheme="minorHAnsi" w:hAnsiTheme="minorHAnsi" w:cstheme="minorHAnsi"/>
          <w:kern w:val="0"/>
          <w:sz w:val="22"/>
          <w:szCs w:val="22"/>
          <w:lang w:eastAsia="en-US"/>
        </w:rPr>
        <w:t>zaufanym lub podpisem osobistym.</w:t>
      </w:r>
    </w:p>
    <w:p w14:paraId="63AEBC67" w14:textId="2C820E98" w:rsidR="00925C8A" w:rsidRPr="00744A0E" w:rsidRDefault="00925C8A"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Oferta musi być sporządzona</w:t>
      </w:r>
      <w:r w:rsidRPr="00744A0E">
        <w:rPr>
          <w:rFonts w:asciiTheme="minorHAnsi" w:hAnsiTheme="minorHAnsi" w:cstheme="minorHAnsi"/>
          <w:spacing w:val="0"/>
          <w:kern w:val="0"/>
          <w:sz w:val="22"/>
          <w:szCs w:val="22"/>
        </w:rPr>
        <w:t xml:space="preserve"> w języku polskim, </w:t>
      </w:r>
      <w:r w:rsidRPr="00744A0E">
        <w:rPr>
          <w:rFonts w:asciiTheme="minorHAnsi" w:hAnsiTheme="minorHAnsi" w:cstheme="minorHAnsi"/>
          <w:b/>
          <w:spacing w:val="0"/>
          <w:kern w:val="0"/>
          <w:sz w:val="22"/>
          <w:szCs w:val="22"/>
        </w:rPr>
        <w:t>w postaci elektronicznej</w:t>
      </w:r>
      <w:r w:rsidRPr="00744A0E">
        <w:rPr>
          <w:rFonts w:asciiTheme="minorHAnsi" w:hAnsiTheme="minorHAnsi" w:cstheme="minorHAnsi"/>
          <w:spacing w:val="0"/>
          <w:kern w:val="0"/>
          <w:sz w:val="22"/>
          <w:szCs w:val="22"/>
        </w:rPr>
        <w:t xml:space="preserve"> w formacie danych: .pdf, .</w:t>
      </w:r>
      <w:proofErr w:type="spellStart"/>
      <w:r w:rsidRPr="00744A0E">
        <w:rPr>
          <w:rFonts w:asciiTheme="minorHAnsi" w:hAnsiTheme="minorHAnsi" w:cstheme="minorHAnsi"/>
          <w:spacing w:val="0"/>
          <w:kern w:val="0"/>
          <w:sz w:val="22"/>
          <w:szCs w:val="22"/>
        </w:rPr>
        <w:t>doc</w:t>
      </w:r>
      <w:proofErr w:type="spellEnd"/>
      <w:r w:rsidRPr="00744A0E">
        <w:rPr>
          <w:rFonts w:asciiTheme="minorHAnsi" w:hAnsiTheme="minorHAnsi" w:cstheme="minorHAnsi"/>
          <w:spacing w:val="0"/>
          <w:kern w:val="0"/>
          <w:sz w:val="22"/>
          <w:szCs w:val="22"/>
        </w:rPr>
        <w:t>, .</w:t>
      </w:r>
      <w:proofErr w:type="spellStart"/>
      <w:r w:rsidRPr="00744A0E">
        <w:rPr>
          <w:rFonts w:asciiTheme="minorHAnsi" w:hAnsiTheme="minorHAnsi" w:cstheme="minorHAnsi"/>
          <w:spacing w:val="0"/>
          <w:kern w:val="0"/>
          <w:sz w:val="22"/>
          <w:szCs w:val="22"/>
        </w:rPr>
        <w:t>docx</w:t>
      </w:r>
      <w:proofErr w:type="spellEnd"/>
      <w:r w:rsidRPr="00744A0E">
        <w:rPr>
          <w:rFonts w:asciiTheme="minorHAnsi" w:hAnsiTheme="minorHAnsi" w:cstheme="minorHAnsi"/>
          <w:spacing w:val="0"/>
          <w:kern w:val="0"/>
          <w:sz w:val="22"/>
          <w:szCs w:val="22"/>
        </w:rPr>
        <w:t>, .rtf,</w:t>
      </w:r>
      <w:r w:rsidR="00BE0C40"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proofErr w:type="spellStart"/>
      <w:r w:rsidRPr="00744A0E">
        <w:rPr>
          <w:rFonts w:asciiTheme="minorHAnsi" w:hAnsiTheme="minorHAnsi" w:cstheme="minorHAnsi"/>
          <w:spacing w:val="0"/>
          <w:kern w:val="0"/>
          <w:sz w:val="22"/>
          <w:szCs w:val="22"/>
        </w:rPr>
        <w:t>odti</w:t>
      </w:r>
      <w:proofErr w:type="spellEnd"/>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744A0E" w:rsidRDefault="0079592E"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744A0E">
        <w:rPr>
          <w:rFonts w:asciiTheme="minorHAnsi" w:hAnsiTheme="minorHAnsi" w:cstheme="minorHAnsi"/>
          <w:spacing w:val="0"/>
          <w:kern w:val="0"/>
          <w:sz w:val="22"/>
          <w:szCs w:val="22"/>
        </w:rPr>
        <w:t xml:space="preserve">aufanym lub podpisem osobistym </w:t>
      </w:r>
      <w:r w:rsidR="00170BDE" w:rsidRPr="00744A0E">
        <w:rPr>
          <w:rFonts w:asciiTheme="minorHAnsi" w:hAnsiTheme="minorHAnsi" w:cstheme="minorHAnsi"/>
          <w:i/>
          <w:spacing w:val="0"/>
          <w:kern w:val="0"/>
          <w:sz w:val="22"/>
          <w:szCs w:val="22"/>
        </w:rPr>
        <w:t>(zamawiający rekomenduje podpisanie jednym rodzajem podpisu).</w:t>
      </w:r>
      <w:r w:rsidR="00170BD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744A0E" w:rsidRDefault="00925C8A"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Dokumenty lub oświadczenia, wykonawca składa w oryginale lub kopii poświadczonej za zgodność z oryginałem w formie elektronicznej, w postaci elektronicznej opatrzonej podpisem zaufanym lub podpisem osobistym. </w:t>
      </w:r>
      <w:r w:rsidRPr="00744A0E">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Wszelkie informacje stanowiące tajemnicę przedsiębiorstwa w rozumieniu ustawy z dnia 16 kwietnia 1993 r. o zwalczaniu nieuczciwej konkurencji (Dz. U. z 20</w:t>
      </w:r>
      <w:r w:rsidR="008F0666" w:rsidRPr="00744A0E">
        <w:rPr>
          <w:rFonts w:asciiTheme="minorHAnsi" w:hAnsiTheme="minorHAnsi" w:cstheme="minorHAnsi"/>
          <w:spacing w:val="0"/>
          <w:kern w:val="0"/>
          <w:sz w:val="22"/>
          <w:szCs w:val="22"/>
        </w:rPr>
        <w:t>20 r. poz. 1913</w:t>
      </w:r>
      <w:r w:rsidRPr="00744A0E">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t>
      </w:r>
    </w:p>
    <w:p w14:paraId="4AFB0DC2" w14:textId="5A583755" w:rsidR="008F0666" w:rsidRPr="003D180B" w:rsidRDefault="0079592E" w:rsidP="003D180B">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Do oferty należy dołączyć</w:t>
      </w:r>
      <w:r w:rsidR="0003435F" w:rsidRPr="00744A0E">
        <w:rPr>
          <w:rFonts w:asciiTheme="minorHAnsi" w:hAnsiTheme="minorHAnsi" w:cstheme="minorHAnsi"/>
          <w:b/>
          <w:spacing w:val="0"/>
          <w:kern w:val="0"/>
          <w:sz w:val="22"/>
          <w:szCs w:val="22"/>
        </w:rPr>
        <w:t xml:space="preserve"> obowiązkowo</w:t>
      </w:r>
      <w:r w:rsidR="003D180B">
        <w:rPr>
          <w:rFonts w:asciiTheme="minorHAnsi" w:hAnsiTheme="minorHAnsi" w:cstheme="minorHAnsi"/>
          <w:b/>
          <w:spacing w:val="0"/>
          <w:kern w:val="0"/>
          <w:sz w:val="22"/>
          <w:szCs w:val="22"/>
        </w:rPr>
        <w:t xml:space="preserve"> </w:t>
      </w:r>
      <w:r w:rsidRPr="003D180B">
        <w:rPr>
          <w:rFonts w:asciiTheme="minorHAnsi" w:hAnsiTheme="minorHAnsi" w:cstheme="minorHAnsi"/>
          <w:b/>
          <w:spacing w:val="0"/>
          <w:kern w:val="0"/>
          <w:sz w:val="22"/>
          <w:szCs w:val="22"/>
        </w:rPr>
        <w:t>oświadczenie o niepodleganiu wykluczeniu</w:t>
      </w:r>
      <w:r w:rsidRPr="003D180B">
        <w:rPr>
          <w:rFonts w:asciiTheme="minorHAnsi" w:hAnsiTheme="minorHAnsi" w:cstheme="minorHAnsi"/>
          <w:spacing w:val="0"/>
          <w:kern w:val="0"/>
          <w:sz w:val="22"/>
          <w:szCs w:val="22"/>
        </w:rPr>
        <w:t xml:space="preserve"> </w:t>
      </w:r>
      <w:r w:rsidR="003D180B" w:rsidRPr="003D180B">
        <w:rPr>
          <w:rFonts w:asciiTheme="minorHAnsi" w:hAnsiTheme="minorHAnsi" w:cstheme="minorHAnsi"/>
          <w:b/>
          <w:spacing w:val="0"/>
          <w:kern w:val="0"/>
          <w:sz w:val="22"/>
          <w:szCs w:val="22"/>
        </w:rPr>
        <w:t xml:space="preserve">oraz oświadczenie o spełnianiu warunków udziału w postępowaniu </w:t>
      </w:r>
      <w:r w:rsidR="00F16D71" w:rsidRPr="003D180B">
        <w:rPr>
          <w:rFonts w:asciiTheme="minorHAnsi" w:hAnsiTheme="minorHAnsi" w:cstheme="minorHAnsi"/>
          <w:kern w:val="0"/>
          <w:sz w:val="22"/>
          <w:szCs w:val="22"/>
          <w:lang w:eastAsia="en-US"/>
        </w:rPr>
        <w:t>w formie elektronicznej lub w postaci elektronicznej opatrzonej podpisem</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zaufanym lub podpisem osobistym, a następnie zaszyfrować wraz z plikami</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stanowiącymi ofertę</w:t>
      </w:r>
      <w:r w:rsidRPr="003D180B">
        <w:rPr>
          <w:rFonts w:asciiTheme="minorHAnsi" w:hAnsiTheme="minorHAnsi" w:cstheme="minorHAnsi"/>
          <w:spacing w:val="0"/>
          <w:kern w:val="0"/>
          <w:sz w:val="22"/>
          <w:szCs w:val="22"/>
        </w:rPr>
        <w:t>, a następnie wraz z plikami stanowiącymi ofertę skompresować do jednego pliku archiwum (ZIP).</w:t>
      </w:r>
    </w:p>
    <w:p w14:paraId="2A45BD32" w14:textId="08A46DE1"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 xml:space="preserve">Do przygotowania oferty zaleca się wykorzystanie </w:t>
      </w:r>
      <w:r w:rsidRPr="00744A0E">
        <w:rPr>
          <w:rFonts w:asciiTheme="minorHAnsi" w:hAnsiTheme="minorHAnsi" w:cstheme="minorHAnsi"/>
          <w:b/>
          <w:spacing w:val="0"/>
          <w:kern w:val="0"/>
          <w:sz w:val="22"/>
          <w:szCs w:val="22"/>
        </w:rPr>
        <w:t>Formularza Oferty, którego wzór stanowi Załącznik nr 2 do SWZ.</w:t>
      </w:r>
      <w:r w:rsidRPr="00744A0E">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oferty należy dołączyć: </w:t>
      </w:r>
    </w:p>
    <w:p w14:paraId="1E3170E9" w14:textId="1FC6E440" w:rsidR="0079592E" w:rsidRPr="00744A0E" w:rsidRDefault="0079592E" w:rsidP="00381DFD">
      <w:pPr>
        <w:pStyle w:val="Akapitzlist"/>
        <w:numPr>
          <w:ilvl w:val="1"/>
          <w:numId w:val="5"/>
        </w:num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upoważniające do złożenia oferty, o ile ofertę składa pełnomocnik;</w:t>
      </w:r>
    </w:p>
    <w:p w14:paraId="4A1B51D5" w14:textId="71090EC7" w:rsidR="0079592E" w:rsidRPr="00744A0E" w:rsidRDefault="0079592E" w:rsidP="000D22C9">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dla pełnomocnika do reprezentowania w postępowaniu Wykonawców wspólnie ubiegających się o udzielenie zamówienia -</w:t>
      </w:r>
      <w:r w:rsidR="003157D6"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dotyczy ofert składanych przez Wykonawców wspólnie ubiegających się o udzielenie zamówienia;</w:t>
      </w:r>
    </w:p>
    <w:p w14:paraId="13F2C0E2" w14:textId="398FC12E" w:rsidR="0079592E" w:rsidRDefault="0079592E" w:rsidP="000D22C9">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Oświadczenie Wykonawcy o niepodleganiu wykluczeniu z postępowania</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Załącznik nr 3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W przypadku wspólnego ubiegania się o zamówienie przez Wykonawców, oświadczenie </w:t>
      </w:r>
      <w:r w:rsidR="00560854">
        <w:rPr>
          <w:rFonts w:asciiTheme="minorHAnsi" w:hAnsiTheme="minorHAnsi" w:cstheme="minorHAnsi"/>
          <w:b/>
          <w:spacing w:val="0"/>
          <w:kern w:val="0"/>
          <w:sz w:val="22"/>
          <w:szCs w:val="22"/>
        </w:rPr>
        <w:t>to</w:t>
      </w:r>
      <w:r w:rsidRPr="00744A0E">
        <w:rPr>
          <w:rFonts w:asciiTheme="minorHAnsi" w:hAnsiTheme="minorHAnsi" w:cstheme="minorHAnsi"/>
          <w:b/>
          <w:spacing w:val="0"/>
          <w:kern w:val="0"/>
          <w:sz w:val="22"/>
          <w:szCs w:val="22"/>
        </w:rPr>
        <w:t xml:space="preserve"> składa każdy z</w:t>
      </w:r>
      <w:r w:rsidR="00764E82" w:rsidRPr="00744A0E">
        <w:rPr>
          <w:rFonts w:asciiTheme="minorHAnsi" w:hAnsiTheme="minorHAnsi" w:cstheme="minorHAnsi"/>
          <w:b/>
          <w:spacing w:val="0"/>
          <w:kern w:val="0"/>
          <w:sz w:val="22"/>
          <w:szCs w:val="22"/>
        </w:rPr>
        <w:t xml:space="preserve"> Wykonawców.</w:t>
      </w:r>
    </w:p>
    <w:p w14:paraId="6BE45A7C" w14:textId="77777777" w:rsidR="0079592E" w:rsidRPr="00744A0E" w:rsidRDefault="0079592E" w:rsidP="000D22C9">
      <w:pPr>
        <w:pStyle w:val="Akapitzlist"/>
        <w:numPr>
          <w:ilvl w:val="0"/>
          <w:numId w:val="6"/>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Oferta oraz oświadczenie o niepodleganiu wykluczeniu muszą być złożone w oryginale.</w:t>
      </w:r>
    </w:p>
    <w:p w14:paraId="05B2C737" w14:textId="40EA2A25" w:rsidR="004B1AC8" w:rsidRPr="00744A0E" w:rsidRDefault="0079592E" w:rsidP="000D22C9">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zaleca ponumerowanie stron oferty.</w:t>
      </w:r>
    </w:p>
    <w:p w14:paraId="725F92F9" w14:textId="13264BCA"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3F36530F" w14:textId="77777777"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7B0808B9" w:rsidR="00B02CE0" w:rsidRPr="00B02CE0" w:rsidRDefault="00F57519"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744A0E">
        <w:rPr>
          <w:rFonts w:asciiTheme="minorHAnsi" w:hAnsiTheme="minorHAnsi" w:cstheme="minorHAnsi"/>
          <w:spacing w:val="0"/>
          <w:kern w:val="0"/>
          <w:sz w:val="22"/>
          <w:szCs w:val="22"/>
        </w:rPr>
        <w:t xml:space="preserve">Ofertę wraz z </w:t>
      </w:r>
      <w:r w:rsidRPr="004D634A">
        <w:rPr>
          <w:rFonts w:asciiTheme="minorHAnsi" w:hAnsiTheme="minorHAnsi" w:cstheme="minorHAnsi"/>
          <w:spacing w:val="0"/>
          <w:kern w:val="0"/>
          <w:sz w:val="22"/>
          <w:szCs w:val="22"/>
        </w:rPr>
        <w:t xml:space="preserve">wymaganymi załącznikami należy złożyć w terminie </w:t>
      </w:r>
      <w:r w:rsidRPr="004D634A">
        <w:rPr>
          <w:rFonts w:asciiTheme="minorHAnsi" w:hAnsiTheme="minorHAnsi" w:cstheme="minorHAnsi"/>
          <w:spacing w:val="0"/>
          <w:kern w:val="0"/>
          <w:sz w:val="22"/>
          <w:szCs w:val="22"/>
          <w:u w:val="single"/>
        </w:rPr>
        <w:t xml:space="preserve">do dnia </w:t>
      </w:r>
      <w:r w:rsidR="0097546B">
        <w:rPr>
          <w:rFonts w:asciiTheme="minorHAnsi" w:hAnsiTheme="minorHAnsi" w:cstheme="minorHAnsi"/>
          <w:b/>
          <w:spacing w:val="0"/>
          <w:kern w:val="0"/>
          <w:sz w:val="22"/>
          <w:szCs w:val="22"/>
          <w:u w:val="single"/>
        </w:rPr>
        <w:t>14 lipca</w:t>
      </w:r>
      <w:r w:rsidR="009E0BC3">
        <w:rPr>
          <w:rFonts w:asciiTheme="minorHAnsi" w:hAnsiTheme="minorHAnsi" w:cstheme="minorHAnsi"/>
          <w:b/>
          <w:spacing w:val="0"/>
          <w:kern w:val="0"/>
          <w:sz w:val="22"/>
          <w:szCs w:val="22"/>
          <w:u w:val="single"/>
        </w:rPr>
        <w:t xml:space="preserve"> 2022</w:t>
      </w:r>
      <w:r w:rsidR="009936B6" w:rsidRPr="004D634A">
        <w:rPr>
          <w:rFonts w:asciiTheme="minorHAnsi" w:hAnsiTheme="minorHAnsi" w:cstheme="minorHAnsi"/>
          <w:b/>
          <w:spacing w:val="0"/>
          <w:kern w:val="0"/>
          <w:sz w:val="22"/>
          <w:szCs w:val="22"/>
          <w:u w:val="single"/>
        </w:rPr>
        <w:t xml:space="preserve"> r.</w:t>
      </w:r>
      <w:r w:rsidRPr="004D634A">
        <w:rPr>
          <w:rFonts w:asciiTheme="minorHAnsi" w:hAnsiTheme="minorHAnsi" w:cstheme="minorHAnsi"/>
          <w:b/>
          <w:spacing w:val="0"/>
          <w:kern w:val="0"/>
          <w:sz w:val="22"/>
          <w:szCs w:val="22"/>
          <w:u w:val="single"/>
        </w:rPr>
        <w:t xml:space="preserve">, do godz. </w:t>
      </w:r>
      <w:r w:rsidR="009E0BC3">
        <w:rPr>
          <w:rFonts w:asciiTheme="minorHAnsi" w:hAnsiTheme="minorHAnsi" w:cstheme="minorHAnsi"/>
          <w:b/>
          <w:spacing w:val="0"/>
          <w:kern w:val="0"/>
          <w:sz w:val="22"/>
          <w:szCs w:val="22"/>
          <w:u w:val="single"/>
        </w:rPr>
        <w:t>09</w:t>
      </w:r>
      <w:r w:rsidR="009936B6" w:rsidRPr="004D634A">
        <w:rPr>
          <w:rFonts w:asciiTheme="minorHAnsi" w:hAnsiTheme="minorHAnsi" w:cstheme="minorHAnsi"/>
          <w:b/>
          <w:spacing w:val="0"/>
          <w:kern w:val="0"/>
          <w:sz w:val="22"/>
          <w:szCs w:val="22"/>
          <w:u w:val="single"/>
        </w:rPr>
        <w:t>:00.</w:t>
      </w:r>
      <w:r w:rsidRPr="00744A0E">
        <w:rPr>
          <w:rFonts w:asciiTheme="minorHAnsi" w:hAnsiTheme="minorHAnsi" w:cstheme="minorHAnsi"/>
          <w:b/>
          <w:spacing w:val="0"/>
          <w:kern w:val="0"/>
          <w:sz w:val="22"/>
          <w:szCs w:val="22"/>
          <w:u w:val="single"/>
        </w:rPr>
        <w:t xml:space="preserve"> </w:t>
      </w:r>
    </w:p>
    <w:p w14:paraId="2961D8F4" w14:textId="226D292C" w:rsidR="003157D6" w:rsidRPr="00B02CE0" w:rsidRDefault="003157D6"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666018">
        <w:rPr>
          <w:rFonts w:asciiTheme="minorHAnsi" w:hAnsiTheme="minorHAnsi" w:cstheme="minorHAnsi"/>
          <w:b/>
          <w:spacing w:val="0"/>
          <w:kern w:val="0"/>
          <w:sz w:val="22"/>
          <w:szCs w:val="22"/>
        </w:rPr>
        <w:t>Wykonawca składa ofertę za pośrednictwem Formularza do złożenia lub wycof</w:t>
      </w:r>
      <w:r w:rsidR="007A07D3" w:rsidRPr="00666018">
        <w:rPr>
          <w:rFonts w:asciiTheme="minorHAnsi" w:hAnsiTheme="minorHAnsi" w:cstheme="minorHAnsi"/>
          <w:b/>
          <w:spacing w:val="0"/>
          <w:kern w:val="0"/>
          <w:sz w:val="22"/>
          <w:szCs w:val="22"/>
        </w:rPr>
        <w:t xml:space="preserve">ania oferty dostępnego na </w:t>
      </w:r>
      <w:proofErr w:type="spellStart"/>
      <w:r w:rsidR="007A07D3" w:rsidRPr="00666018">
        <w:rPr>
          <w:rFonts w:asciiTheme="minorHAnsi" w:hAnsiTheme="minorHAnsi" w:cstheme="minorHAnsi"/>
          <w:b/>
          <w:spacing w:val="0"/>
          <w:kern w:val="0"/>
          <w:sz w:val="22"/>
          <w:szCs w:val="22"/>
        </w:rPr>
        <w:t>ePUAP</w:t>
      </w:r>
      <w:proofErr w:type="spellEnd"/>
      <w:r w:rsidR="00D80D77" w:rsidRPr="00666018">
        <w:rPr>
          <w:rFonts w:asciiTheme="minorHAnsi" w:hAnsiTheme="minorHAnsi" w:cstheme="minorHAnsi"/>
          <w:b/>
          <w:spacing w:val="0"/>
          <w:kern w:val="0"/>
          <w:sz w:val="22"/>
          <w:szCs w:val="22"/>
        </w:rPr>
        <w:t>:</w:t>
      </w:r>
      <w:r w:rsidR="007A07D3" w:rsidRPr="00666018">
        <w:rPr>
          <w:rFonts w:asciiTheme="minorHAnsi" w:hAnsiTheme="minorHAnsi" w:cstheme="minorHAnsi"/>
          <w:b/>
          <w:spacing w:val="0"/>
          <w:kern w:val="0"/>
          <w:sz w:val="22"/>
          <w:szCs w:val="22"/>
        </w:rPr>
        <w:t xml:space="preserve"> </w:t>
      </w:r>
      <w:r w:rsidR="00B02CE0" w:rsidRPr="00666018">
        <w:rPr>
          <w:rFonts w:asciiTheme="minorHAnsi" w:hAnsiTheme="minorHAnsi" w:cstheme="minorHAnsi"/>
          <w:b/>
          <w:sz w:val="22"/>
          <w:szCs w:val="22"/>
        </w:rPr>
        <w:t>/</w:t>
      </w:r>
      <w:proofErr w:type="spellStart"/>
      <w:r w:rsidR="00B02CE0" w:rsidRPr="00666018">
        <w:rPr>
          <w:rFonts w:asciiTheme="minorHAnsi" w:hAnsiTheme="minorHAnsi" w:cstheme="minorHAnsi"/>
          <w:b/>
          <w:sz w:val="22"/>
          <w:szCs w:val="22"/>
        </w:rPr>
        <w:t>UMiGChodecz</w:t>
      </w:r>
      <w:proofErr w:type="spellEnd"/>
      <w:r w:rsidR="00B02CE0" w:rsidRPr="00B02CE0">
        <w:rPr>
          <w:rFonts w:asciiTheme="minorHAnsi" w:hAnsiTheme="minorHAnsi" w:cstheme="minorHAnsi"/>
          <w:b/>
          <w:sz w:val="22"/>
          <w:szCs w:val="22"/>
        </w:rPr>
        <w:t>/skrytka</w:t>
      </w:r>
      <w:r w:rsidR="00B02CE0" w:rsidRPr="00B02CE0">
        <w:rPr>
          <w:rFonts w:asciiTheme="minorHAnsi" w:hAnsiTheme="minorHAnsi" w:cstheme="minorHAnsi"/>
          <w:b/>
          <w:kern w:val="0"/>
          <w:sz w:val="22"/>
          <w:szCs w:val="22"/>
          <w:lang w:eastAsia="en-US"/>
        </w:rPr>
        <w:t xml:space="preserve"> </w:t>
      </w:r>
      <w:r w:rsidRPr="00B02CE0">
        <w:rPr>
          <w:rFonts w:asciiTheme="minorHAnsi" w:hAnsiTheme="minorHAnsi" w:cstheme="minorHAnsi"/>
          <w:b/>
          <w:spacing w:val="0"/>
          <w:kern w:val="0"/>
          <w:sz w:val="22"/>
          <w:szCs w:val="22"/>
        </w:rPr>
        <w:t>i udostęp</w:t>
      </w:r>
      <w:r w:rsidR="008713FF" w:rsidRPr="00B02CE0">
        <w:rPr>
          <w:rFonts w:asciiTheme="minorHAnsi" w:hAnsiTheme="minorHAnsi" w:cstheme="minorHAnsi"/>
          <w:b/>
          <w:spacing w:val="0"/>
          <w:kern w:val="0"/>
          <w:sz w:val="22"/>
          <w:szCs w:val="22"/>
        </w:rPr>
        <w:t xml:space="preserve">nionego również na </w:t>
      </w:r>
      <w:proofErr w:type="spellStart"/>
      <w:r w:rsidR="008713FF" w:rsidRPr="00B02CE0">
        <w:rPr>
          <w:rFonts w:asciiTheme="minorHAnsi" w:hAnsiTheme="minorHAnsi" w:cstheme="minorHAnsi"/>
          <w:b/>
          <w:spacing w:val="0"/>
          <w:kern w:val="0"/>
          <w:sz w:val="22"/>
          <w:szCs w:val="22"/>
        </w:rPr>
        <w:t>miniPortalu</w:t>
      </w:r>
      <w:proofErr w:type="spellEnd"/>
      <w:r w:rsidR="008713FF" w:rsidRPr="00B02CE0">
        <w:rPr>
          <w:rFonts w:asciiTheme="minorHAnsi" w:hAnsiTheme="minorHAnsi" w:cstheme="minorHAnsi"/>
          <w:b/>
          <w:spacing w:val="0"/>
          <w:kern w:val="0"/>
          <w:sz w:val="22"/>
          <w:szCs w:val="22"/>
        </w:rPr>
        <w:t>.</w:t>
      </w:r>
      <w:r w:rsidR="008713FF" w:rsidRPr="00B02CE0">
        <w:rPr>
          <w:rFonts w:asciiTheme="minorHAnsi" w:hAnsiTheme="minorHAnsi" w:cstheme="minorHAnsi"/>
          <w:spacing w:val="0"/>
          <w:kern w:val="0"/>
          <w:sz w:val="22"/>
          <w:szCs w:val="22"/>
        </w:rPr>
        <w:t xml:space="preserve"> </w:t>
      </w:r>
      <w:r w:rsidRPr="00B02CE0">
        <w:rPr>
          <w:rFonts w:asciiTheme="minorHAnsi" w:hAnsiTheme="minorHAnsi" w:cstheme="minorHAnsi"/>
          <w:spacing w:val="0"/>
          <w:kern w:val="0"/>
          <w:sz w:val="22"/>
          <w:szCs w:val="22"/>
        </w:rPr>
        <w:t xml:space="preserve">Sposób złożenia oferty opisany został w Instrukcji użytkownika dostępnej na </w:t>
      </w:r>
      <w:proofErr w:type="spellStart"/>
      <w:r w:rsidRPr="00B02CE0">
        <w:rPr>
          <w:rFonts w:asciiTheme="minorHAnsi" w:hAnsiTheme="minorHAnsi" w:cstheme="minorHAnsi"/>
          <w:spacing w:val="0"/>
          <w:kern w:val="0"/>
          <w:sz w:val="22"/>
          <w:szCs w:val="22"/>
        </w:rPr>
        <w:t>miniPortalu</w:t>
      </w:r>
      <w:proofErr w:type="spellEnd"/>
      <w:r w:rsidRPr="00B02CE0">
        <w:rPr>
          <w:rFonts w:asciiTheme="minorHAnsi" w:hAnsiTheme="minorHAnsi" w:cstheme="minorHAnsi"/>
          <w:spacing w:val="0"/>
          <w:kern w:val="0"/>
          <w:sz w:val="22"/>
          <w:szCs w:val="22"/>
        </w:rPr>
        <w:t>.</w:t>
      </w:r>
    </w:p>
    <w:p w14:paraId="34EB7E14" w14:textId="326AFDB6" w:rsidR="00F57519" w:rsidRPr="00744A0E" w:rsidRDefault="00F57519"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składa się, pod rygorem nieważności, w formie elektronicznej lub w postaci elektronicznej opatrzonej podpisem zaufanym lub podpisem osobistym.</w:t>
      </w:r>
    </w:p>
    <w:p w14:paraId="710E91B8" w14:textId="77777777" w:rsidR="003157D6"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może złożyć tylko jedną ofertę.</w:t>
      </w:r>
    </w:p>
    <w:p w14:paraId="3489CCCD"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odrzuci ofertę złożoną po terminie składania ofert.</w:t>
      </w:r>
    </w:p>
    <w:p w14:paraId="6B84A70E" w14:textId="77777777" w:rsidR="00F57519" w:rsidRPr="00744A0E" w:rsidRDefault="00F16D71"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należy sporządzić w języku polskim.</w:t>
      </w:r>
    </w:p>
    <w:p w14:paraId="035ADA2A" w14:textId="77777777" w:rsidR="0003435F" w:rsidRPr="00744A0E" w:rsidRDefault="003157D6"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744A0E">
        <w:rPr>
          <w:rFonts w:asciiTheme="minorHAnsi" w:hAnsiTheme="minorHAnsi" w:cstheme="minorHAnsi"/>
          <w:kern w:val="0"/>
          <w:sz w:val="22"/>
          <w:szCs w:val="22"/>
          <w:lang w:eastAsia="en-US"/>
        </w:rPr>
        <w:t>miniPortalu</w:t>
      </w:r>
      <w:proofErr w:type="spellEnd"/>
    </w:p>
    <w:p w14:paraId="16DAB970" w14:textId="034EA8D9"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744A0E"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OTWARCIA OFERT</w:t>
      </w:r>
    </w:p>
    <w:p w14:paraId="66E41A98" w14:textId="48DCCFA4" w:rsidR="003157D6" w:rsidRPr="004D634A"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4D634A">
        <w:rPr>
          <w:rFonts w:asciiTheme="minorHAnsi" w:hAnsiTheme="minorHAnsi" w:cstheme="minorHAnsi"/>
          <w:spacing w:val="0"/>
          <w:kern w:val="0"/>
          <w:sz w:val="22"/>
          <w:szCs w:val="22"/>
        </w:rPr>
        <w:t xml:space="preserve">Otwarcie ofert nastąpi w dniu </w:t>
      </w:r>
      <w:r w:rsidR="0097546B">
        <w:rPr>
          <w:rFonts w:asciiTheme="minorHAnsi" w:hAnsiTheme="minorHAnsi" w:cstheme="minorHAnsi"/>
          <w:b/>
          <w:spacing w:val="0"/>
          <w:kern w:val="0"/>
          <w:sz w:val="22"/>
          <w:szCs w:val="22"/>
          <w:u w:val="single"/>
        </w:rPr>
        <w:t>14 lipca</w:t>
      </w:r>
      <w:r w:rsidR="009E0BC3">
        <w:rPr>
          <w:rFonts w:asciiTheme="minorHAnsi" w:hAnsiTheme="minorHAnsi" w:cstheme="minorHAnsi"/>
          <w:b/>
          <w:spacing w:val="0"/>
          <w:kern w:val="0"/>
          <w:sz w:val="22"/>
          <w:szCs w:val="22"/>
          <w:u w:val="single"/>
        </w:rPr>
        <w:t xml:space="preserve"> 2022</w:t>
      </w:r>
      <w:r w:rsidR="009936B6" w:rsidRPr="004D634A">
        <w:rPr>
          <w:rFonts w:asciiTheme="minorHAnsi" w:hAnsiTheme="minorHAnsi" w:cstheme="minorHAnsi"/>
          <w:b/>
          <w:spacing w:val="0"/>
          <w:kern w:val="0"/>
          <w:sz w:val="22"/>
          <w:szCs w:val="22"/>
          <w:u w:val="single"/>
        </w:rPr>
        <w:t xml:space="preserve"> r.</w:t>
      </w:r>
      <w:r w:rsidRPr="004D634A">
        <w:rPr>
          <w:rFonts w:asciiTheme="minorHAnsi" w:hAnsiTheme="minorHAnsi" w:cstheme="minorHAnsi"/>
          <w:spacing w:val="0"/>
          <w:kern w:val="0"/>
          <w:sz w:val="22"/>
          <w:szCs w:val="22"/>
          <w:u w:val="single"/>
        </w:rPr>
        <w:t xml:space="preserve"> </w:t>
      </w:r>
      <w:r w:rsidRPr="004D634A">
        <w:rPr>
          <w:rFonts w:asciiTheme="minorHAnsi" w:hAnsiTheme="minorHAnsi" w:cstheme="minorHAnsi"/>
          <w:b/>
          <w:spacing w:val="0"/>
          <w:kern w:val="0"/>
          <w:sz w:val="22"/>
          <w:szCs w:val="22"/>
          <w:u w:val="single"/>
        </w:rPr>
        <w:t xml:space="preserve">o godzinie </w:t>
      </w:r>
      <w:r w:rsidR="0097546B">
        <w:rPr>
          <w:rFonts w:asciiTheme="minorHAnsi" w:hAnsiTheme="minorHAnsi" w:cstheme="minorHAnsi"/>
          <w:b/>
          <w:spacing w:val="0"/>
          <w:kern w:val="0"/>
          <w:sz w:val="22"/>
          <w:szCs w:val="22"/>
          <w:u w:val="single"/>
        </w:rPr>
        <w:t>10:00</w:t>
      </w:r>
      <w:r w:rsidR="009E0BC3">
        <w:rPr>
          <w:rFonts w:asciiTheme="minorHAnsi" w:hAnsiTheme="minorHAnsi" w:cstheme="minorHAnsi"/>
          <w:b/>
          <w:spacing w:val="0"/>
          <w:kern w:val="0"/>
          <w:sz w:val="22"/>
          <w:szCs w:val="22"/>
          <w:u w:val="single"/>
        </w:rPr>
        <w:t>.</w:t>
      </w:r>
    </w:p>
    <w:p w14:paraId="4EEF57AB"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Otwarcie ofert jest niejawne.</w:t>
      </w:r>
    </w:p>
    <w:p w14:paraId="40EB7C57" w14:textId="0F3F234D" w:rsidR="00391EC6" w:rsidRPr="00744A0E" w:rsidRDefault="00391EC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Otwarcie ofert następuje poprzez użycie mechanizmu do odszyfrowania ofert dostępnego po zalogowaniu w zakładce Deszyfrowanie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w:t>
      </w:r>
      <w:r w:rsidR="00381DFD" w:rsidRPr="00744A0E">
        <w:rPr>
          <w:rFonts w:asciiTheme="minorHAnsi" w:hAnsiTheme="minorHAnsi" w:cstheme="minorHAnsi"/>
          <w:spacing w:val="0"/>
          <w:kern w:val="0"/>
          <w:sz w:val="22"/>
          <w:szCs w:val="22"/>
        </w:rPr>
        <w:t xml:space="preserve"> po upływie terminu składania ofert lecz nie później niż </w:t>
      </w:r>
      <w:r w:rsidRPr="00744A0E">
        <w:rPr>
          <w:rFonts w:asciiTheme="minorHAnsi" w:hAnsiTheme="minorHAnsi" w:cstheme="minorHAnsi"/>
          <w:spacing w:val="0"/>
          <w:kern w:val="0"/>
          <w:sz w:val="22"/>
          <w:szCs w:val="22"/>
        </w:rPr>
        <w:t xml:space="preserve">przed </w:t>
      </w:r>
      <w:r w:rsidR="00381DFD" w:rsidRPr="00744A0E">
        <w:rPr>
          <w:rFonts w:asciiTheme="minorHAnsi" w:hAnsiTheme="minorHAnsi" w:cstheme="minorHAnsi"/>
          <w:spacing w:val="0"/>
          <w:kern w:val="0"/>
          <w:sz w:val="22"/>
          <w:szCs w:val="22"/>
        </w:rPr>
        <w:t xml:space="preserve">ustalonym terminem </w:t>
      </w:r>
      <w:r w:rsidRPr="00744A0E">
        <w:rPr>
          <w:rFonts w:asciiTheme="minorHAnsi" w:hAnsiTheme="minorHAnsi" w:cstheme="minorHAnsi"/>
          <w:spacing w:val="0"/>
          <w:kern w:val="0"/>
          <w:sz w:val="22"/>
          <w:szCs w:val="22"/>
        </w:rPr>
        <w:t>otwarciem ofert, udostępnia na stronie internetowej prowadzonego post</w:t>
      </w:r>
      <w:r w:rsidR="00381DFD" w:rsidRPr="00744A0E">
        <w:rPr>
          <w:rFonts w:asciiTheme="minorHAnsi" w:hAnsiTheme="minorHAnsi" w:cstheme="minorHAnsi"/>
          <w:spacing w:val="0"/>
          <w:kern w:val="0"/>
          <w:sz w:val="22"/>
          <w:szCs w:val="22"/>
        </w:rPr>
        <w:t>ę</w:t>
      </w:r>
      <w:r w:rsidRPr="00744A0E">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03435F">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0D22C9">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0D22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744A0E" w:rsidRDefault="00865B0D" w:rsidP="000D22C9">
      <w:pPr>
        <w:pStyle w:val="Akapitzlist"/>
        <w:numPr>
          <w:ilvl w:val="0"/>
          <w:numId w:val="9"/>
        </w:numPr>
        <w:spacing w:after="0" w:line="240" w:lineRule="auto"/>
        <w:ind w:left="357" w:hanging="357"/>
        <w:contextualSpacing w:val="0"/>
        <w:rPr>
          <w:rFonts w:asciiTheme="minorHAnsi" w:hAnsiTheme="minorHAnsi" w:cstheme="minorHAnsi"/>
          <w:b/>
          <w:spacing w:val="0"/>
          <w:kern w:val="0"/>
          <w:sz w:val="22"/>
          <w:szCs w:val="22"/>
        </w:rPr>
      </w:pPr>
      <w:r w:rsidRPr="00744A0E">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w:t>
      </w:r>
      <w:r w:rsidRPr="00744A0E">
        <w:rPr>
          <w:rFonts w:asciiTheme="minorHAnsi" w:hAnsiTheme="minorHAnsi" w:cstheme="minorHAnsi"/>
          <w:sz w:val="22"/>
          <w:szCs w:val="22"/>
        </w:rPr>
        <w:lastRenderedPageBreak/>
        <w:t>konsumentów, chyba że spowodowane tym zakłócenie konkurencji może być wyeliminowane w inny sposób niż przez wykluczenie wykonawcy z udziału w postępowaniu o udzielenie zamówienia.</w:t>
      </w:r>
    </w:p>
    <w:p w14:paraId="7D897372" w14:textId="48ED438A" w:rsidR="0042510C" w:rsidRPr="00666018" w:rsidRDefault="0042510C" w:rsidP="0042510C">
      <w:pPr>
        <w:pStyle w:val="Akapitzlist"/>
        <w:numPr>
          <w:ilvl w:val="0"/>
          <w:numId w:val="9"/>
        </w:num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dodatkowo nie podlegają wykluczeniu z </w:t>
      </w:r>
      <w:r w:rsidRPr="00666018">
        <w:rPr>
          <w:rFonts w:asciiTheme="minorHAnsi" w:hAnsiTheme="minorHAnsi" w:cstheme="minorHAnsi"/>
          <w:sz w:val="22"/>
          <w:szCs w:val="22"/>
        </w:rPr>
        <w:t>postępowania na podstawie art. 109 ust. 1 pkt 4).</w:t>
      </w:r>
    </w:p>
    <w:p w14:paraId="15F8A157" w14:textId="0F85C172" w:rsidR="003F32A6" w:rsidRPr="00666018" w:rsidRDefault="003F32A6" w:rsidP="00F8278E">
      <w:pPr>
        <w:pStyle w:val="Akapitzlist"/>
        <w:numPr>
          <w:ilvl w:val="0"/>
          <w:numId w:val="9"/>
        </w:numPr>
        <w:spacing w:after="0" w:line="240" w:lineRule="auto"/>
        <w:ind w:left="357" w:hanging="357"/>
        <w:contextualSpacing w:val="0"/>
        <w:jc w:val="both"/>
        <w:rPr>
          <w:rFonts w:asciiTheme="minorHAnsi" w:hAnsiTheme="minorHAnsi" w:cstheme="minorHAnsi"/>
          <w:sz w:val="22"/>
          <w:szCs w:val="22"/>
        </w:rPr>
      </w:pPr>
      <w:r w:rsidRPr="00666018">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531217">
      <w:pPr>
        <w:pStyle w:val="Akapitzlist"/>
        <w:numPr>
          <w:ilvl w:val="0"/>
          <w:numId w:val="21"/>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744A0E" w:rsidRDefault="003F32A6" w:rsidP="00881634">
      <w:pPr>
        <w:pStyle w:val="Default"/>
        <w:numPr>
          <w:ilvl w:val="0"/>
          <w:numId w:val="9"/>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3F32A6">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881634">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67E977CA"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Pr="00666018">
        <w:rPr>
          <w:rFonts w:asciiTheme="minorHAnsi" w:hAnsiTheme="minorHAnsi" w:cstheme="minorHAnsi"/>
          <w:bCs/>
          <w:color w:val="auto"/>
          <w:sz w:val="22"/>
          <w:szCs w:val="22"/>
        </w:rPr>
        <w:t>.</w:t>
      </w:r>
      <w:r w:rsidRPr="00744A0E">
        <w:rPr>
          <w:rFonts w:asciiTheme="minorHAnsi" w:hAnsiTheme="minorHAnsi" w:cstheme="minorHAnsi"/>
          <w:bCs/>
          <w:color w:val="auto"/>
          <w:sz w:val="22"/>
          <w:szCs w:val="22"/>
        </w:rPr>
        <w:t xml:space="preserve"> </w:t>
      </w:r>
    </w:p>
    <w:p w14:paraId="622E82C0" w14:textId="32090E66"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6CF17C29"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lastRenderedPageBreak/>
        <w:t xml:space="preserve">W przypadku wspólnego ubiegania się o zamówienie przez wykonawców, oświadczenie, o </w:t>
      </w:r>
      <w:proofErr w:type="spellStart"/>
      <w:r w:rsidR="00B421B3" w:rsidRPr="00744A0E">
        <w:rPr>
          <w:rFonts w:asciiTheme="minorHAnsi" w:hAnsiTheme="minorHAnsi" w:cstheme="minorHAnsi"/>
          <w:bCs/>
          <w:color w:val="auto"/>
          <w:sz w:val="22"/>
          <w:szCs w:val="22"/>
        </w:rPr>
        <w:t>o</w:t>
      </w:r>
      <w:proofErr w:type="spellEnd"/>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421B3">
      <w:pPr>
        <w:pStyle w:val="Default"/>
        <w:numPr>
          <w:ilvl w:val="0"/>
          <w:numId w:val="9"/>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p w14:paraId="57AEDC0A"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Załącznik Nr 2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5A96B31B"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„Okres gwarancji i rękojmi”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63E0D2FE"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30B4E30" w14:textId="77777777" w:rsidR="00B02CE0" w:rsidRPr="00B02CE0" w:rsidRDefault="00B02CE0"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0A4CFFD3"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3A4A87" w:rsidRPr="00666018">
        <w:rPr>
          <w:rFonts w:asciiTheme="minorHAnsi" w:hAnsiTheme="minorHAnsi" w:cstheme="minorHAnsi"/>
          <w:b/>
          <w:sz w:val="22"/>
          <w:szCs w:val="22"/>
        </w:rPr>
        <w:t>2</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FORMALNOŚCIACH, JAKIE MUSZĄ ZOSTAĆ DOPEŁNIONE PO WYBORZE OFERTY 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0ADC84B6" w14:textId="77777777" w:rsidR="00560316"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0D22C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podpis odwołującego albo jego przedstawiciela lub przedstawicieli;</w:t>
      </w:r>
    </w:p>
    <w:p w14:paraId="71D1ADA8" w14:textId="054BEC31"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 xml:space="preserve">z postępowania o udzielenie zamówienia Zamawiający wykluczy Wykonawcę w stosunku do którego otwarto likwidację, ogłoszono upadłość, którego aktywami zarządza likwidator lub sąd, zawarł układ z wierzycielami, którego działalność gospodarcza jest zawieszona albo </w:t>
      </w:r>
      <w:r w:rsidRPr="00744A0E">
        <w:rPr>
          <w:rFonts w:asciiTheme="minorHAnsi" w:hAnsiTheme="minorHAnsi" w:cstheme="minorHAnsi"/>
          <w:sz w:val="22"/>
          <w:szCs w:val="22"/>
        </w:rPr>
        <w:lastRenderedPageBreak/>
        <w:t>znajduje się on w innej tego rodzaju sytuacji wynikającej z podobnej procedury przewidzianej w przepisach miejsca wszczęcia tej procedury.</w:t>
      </w:r>
    </w:p>
    <w:p w14:paraId="594ADB97" w14:textId="77777777" w:rsidR="00671CDF" w:rsidRPr="00744A0E" w:rsidRDefault="00671CD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310C32B2" w14:textId="77777777" w:rsidR="009E0BC3" w:rsidRPr="008C2091" w:rsidRDefault="009E0BC3" w:rsidP="009E0BC3">
      <w:pPr>
        <w:pStyle w:val="Default"/>
        <w:spacing w:before="120"/>
        <w:rPr>
          <w:rFonts w:asciiTheme="minorHAnsi" w:hAnsiTheme="minorHAnsi" w:cstheme="minorHAnsi"/>
          <w:sz w:val="22"/>
          <w:szCs w:val="22"/>
        </w:rPr>
      </w:pPr>
      <w:r w:rsidRPr="008C2091">
        <w:rPr>
          <w:rFonts w:asciiTheme="minorHAnsi" w:hAnsiTheme="minorHAnsi" w:cstheme="minorHAnsi"/>
          <w:sz w:val="22"/>
          <w:szCs w:val="22"/>
        </w:rPr>
        <w:t xml:space="preserve">Zamawiający nie przewiduje warunków udziału w postępowaniu.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5D3937E7"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534780" w:rsidRPr="00ED6165">
        <w:rPr>
          <w:rFonts w:asciiTheme="minorHAnsi" w:hAnsiTheme="minorHAnsi" w:cstheme="minorHAnsi"/>
          <w:sz w:val="22"/>
          <w:szCs w:val="22"/>
        </w:rPr>
        <w:t xml:space="preserve">, gdyż przedmiotem </w:t>
      </w:r>
      <w:r w:rsidR="004721DA" w:rsidRPr="00ED6165">
        <w:rPr>
          <w:rFonts w:asciiTheme="minorHAnsi" w:hAnsiTheme="minorHAnsi" w:cstheme="minorHAnsi"/>
          <w:sz w:val="22"/>
          <w:szCs w:val="22"/>
        </w:rPr>
        <w:t>zamówienia jest wykonanie jednego odcinka drogi w odpowiedniej technologii i w danym czasie</w:t>
      </w:r>
      <w:r w:rsidR="00534780" w:rsidRPr="00ED6165">
        <w:rPr>
          <w:rFonts w:asciiTheme="minorHAnsi" w:hAnsiTheme="minorHAnsi" w:cstheme="minorHAnsi"/>
          <w:sz w:val="22"/>
          <w:szCs w:val="22"/>
        </w:rPr>
        <w:t xml:space="preserve">. </w:t>
      </w:r>
    </w:p>
    <w:p w14:paraId="3A723E6B" w14:textId="4351D13D" w:rsidR="005A11C3" w:rsidRDefault="005A11C3" w:rsidP="00ED6165">
      <w:pPr>
        <w:pStyle w:val="Default"/>
        <w:jc w:val="both"/>
        <w:rPr>
          <w:rFonts w:asciiTheme="minorHAnsi" w:hAnsiTheme="minorHAnsi" w:cstheme="minorHAnsi"/>
          <w:sz w:val="22"/>
          <w:szCs w:val="22"/>
        </w:rPr>
      </w:pPr>
      <w:r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0F803CC8" w:rsidR="005D4CA1" w:rsidRPr="00E00AA0" w:rsidRDefault="005F1095" w:rsidP="00531217">
      <w:pPr>
        <w:pStyle w:val="Akapitzlist"/>
        <w:numPr>
          <w:ilvl w:val="0"/>
          <w:numId w:val="37"/>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5D4CA1">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Pr>
          <w:rFonts w:asciiTheme="minorHAnsi" w:hAnsiTheme="minorHAnsi" w:cstheme="minorHAnsi"/>
          <w:color w:val="000000"/>
          <w:kern w:val="0"/>
          <w:sz w:val="22"/>
          <w:szCs w:val="22"/>
          <w:lang w:eastAsia="en-US"/>
        </w:rPr>
        <w:t>fizyczni</w:t>
      </w:r>
      <w:r w:rsidR="005D4CA1" w:rsidRPr="005D4CA1">
        <w:rPr>
          <w:rFonts w:asciiTheme="minorHAnsi" w:hAnsiTheme="minorHAnsi" w:cstheme="minorHAnsi"/>
          <w:color w:val="000000"/>
          <w:kern w:val="0"/>
          <w:sz w:val="22"/>
          <w:szCs w:val="22"/>
          <w:lang w:eastAsia="en-US"/>
        </w:rPr>
        <w:t xml:space="preserve"> wykonujący roboty </w:t>
      </w:r>
      <w:r w:rsidR="009E0BC3">
        <w:rPr>
          <w:rFonts w:asciiTheme="minorHAnsi" w:hAnsiTheme="minorHAnsi" w:cstheme="minorHAnsi"/>
          <w:color w:val="000000"/>
          <w:kern w:val="0"/>
          <w:sz w:val="22"/>
          <w:szCs w:val="22"/>
          <w:lang w:eastAsia="en-US"/>
        </w:rPr>
        <w:t xml:space="preserve">budowalne przewidziane w przedmiarze oraz </w:t>
      </w:r>
      <w:r w:rsidR="005D4CA1" w:rsidRPr="005D4CA1">
        <w:rPr>
          <w:rFonts w:asciiTheme="minorHAnsi" w:hAnsiTheme="minorHAnsi" w:cstheme="minorHAnsi"/>
          <w:color w:val="000000"/>
          <w:kern w:val="0"/>
          <w:sz w:val="22"/>
          <w:szCs w:val="22"/>
          <w:lang w:eastAsia="en-US"/>
        </w:rPr>
        <w:t xml:space="preserve">operatorzy </w:t>
      </w:r>
      <w:r w:rsidR="009E0BC3">
        <w:rPr>
          <w:rFonts w:asciiTheme="minorHAnsi" w:hAnsiTheme="minorHAnsi" w:cstheme="minorHAnsi"/>
          <w:color w:val="000000"/>
          <w:kern w:val="0"/>
          <w:sz w:val="22"/>
          <w:szCs w:val="22"/>
          <w:lang w:eastAsia="en-US"/>
        </w:rPr>
        <w:t>maszyn</w:t>
      </w:r>
      <w:r w:rsidR="005D4CA1" w:rsidRPr="005D4CA1">
        <w:rPr>
          <w:rFonts w:asciiTheme="minorHAnsi" w:hAnsiTheme="minorHAnsi" w:cstheme="minorHAnsi"/>
          <w:color w:val="000000"/>
          <w:kern w:val="0"/>
          <w:sz w:val="22"/>
          <w:szCs w:val="22"/>
          <w:lang w:eastAsia="en-US"/>
        </w:rPr>
        <w:t xml:space="preserve">. </w:t>
      </w:r>
    </w:p>
    <w:p w14:paraId="450C4959" w14:textId="6DD8A235"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9E0BC3">
        <w:rPr>
          <w:rFonts w:asciiTheme="minorHAnsi" w:hAnsiTheme="minorHAnsi" w:cstheme="minorHAnsi"/>
          <w:b/>
          <w:sz w:val="22"/>
          <w:szCs w:val="22"/>
        </w:rPr>
        <w:t>4</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w:t>
      </w:r>
      <w:r w:rsidRPr="005D4CA1">
        <w:rPr>
          <w:rFonts w:asciiTheme="minorHAnsi" w:hAnsiTheme="minorHAnsi" w:cstheme="minorHAnsi"/>
          <w:color w:val="000000"/>
          <w:kern w:val="0"/>
          <w:sz w:val="22"/>
          <w:szCs w:val="22"/>
          <w:lang w:eastAsia="en-US"/>
        </w:rPr>
        <w:lastRenderedPageBreak/>
        <w:t xml:space="preserve">na podstawie umowy o pracę osób wykonujących wskazane w punkcie 1) czynności. Zamawiający uprawniony jest w szczególności do: </w:t>
      </w:r>
    </w:p>
    <w:p w14:paraId="111D1F46"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56D59B4C" w14:textId="6E9C7B1B" w:rsidR="005F1095" w:rsidRPr="005D4CA1" w:rsidRDefault="005D4CA1" w:rsidP="00531217">
      <w:pPr>
        <w:pStyle w:val="Akapitzlist"/>
        <w:numPr>
          <w:ilvl w:val="0"/>
          <w:numId w:val="37"/>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lastRenderedPageBreak/>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50AA7FC" w14:textId="481F5238"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Zabezpieczenie wnoszone w pieniądzu wykonawca wpłaca przelewem na rachunek bankowy Zamawiającego: </w:t>
      </w:r>
      <w:r w:rsidRPr="00974BE3">
        <w:rPr>
          <w:rFonts w:asciiTheme="minorHAnsi" w:hAnsiTheme="minorHAnsi" w:cstheme="minorHAnsi"/>
          <w:b/>
          <w:sz w:val="22"/>
          <w:szCs w:val="22"/>
        </w:rPr>
        <w:t>69 1090 1519 0000 0001 4459 5642</w:t>
      </w:r>
      <w:r w:rsidRPr="00974BE3">
        <w:rPr>
          <w:rFonts w:asciiTheme="minorHAnsi" w:hAnsiTheme="minorHAnsi" w:cstheme="minorHAnsi"/>
          <w:sz w:val="22"/>
          <w:szCs w:val="22"/>
        </w:rPr>
        <w:t>.</w:t>
      </w:r>
    </w:p>
    <w:p w14:paraId="3749E43E" w14:textId="77777777"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5A22754C" w14:textId="532F60CB"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Powiat Ostrowiecki, </w:t>
      </w:r>
    </w:p>
    <w:p w14:paraId="595752AE" w14:textId="77777777"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6D47F9F4" w14:textId="77777777" w:rsidR="00837669" w:rsidRPr="00744A0E" w:rsidRDefault="00837669" w:rsidP="007B03D5">
      <w:pPr>
        <w:spacing w:after="240" w:line="240" w:lineRule="auto"/>
        <w:jc w:val="both"/>
        <w:rPr>
          <w:rFonts w:asciiTheme="minorHAnsi" w:hAnsiTheme="minorHAnsi" w:cstheme="minorHAnsi"/>
          <w:spacing w:val="0"/>
          <w:kern w:val="0"/>
          <w:sz w:val="22"/>
          <w:szCs w:val="22"/>
        </w:rPr>
      </w:pPr>
    </w:p>
    <w:p w14:paraId="3B297D3C" w14:textId="53A04133" w:rsidR="00553E18" w:rsidRPr="00744A0E" w:rsidRDefault="00454B66" w:rsidP="00531217">
      <w:pPr>
        <w:pStyle w:val="Akapitzlist"/>
        <w:numPr>
          <w:ilvl w:val="0"/>
          <w:numId w:val="17"/>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lastRenderedPageBreak/>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17AD3639" w:rsidR="00E306B6" w:rsidRPr="00744A0E" w:rsidRDefault="00E306B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9E0BC3">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45881694" w14:textId="5C32D95B" w:rsidR="00D002D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Klauzula informacyjna dotycząca przetwarzania danych osobowych –Załącznik nr </w:t>
      </w:r>
      <w:r w:rsidR="009E0BC3">
        <w:rPr>
          <w:rFonts w:asciiTheme="minorHAnsi" w:hAnsiTheme="minorHAnsi" w:cstheme="minorHAnsi"/>
          <w:spacing w:val="0"/>
          <w:kern w:val="0"/>
          <w:sz w:val="22"/>
          <w:szCs w:val="22"/>
          <w:lang w:eastAsia="ar-SA"/>
        </w:rPr>
        <w:t>5</w:t>
      </w:r>
      <w:r w:rsidR="00D002D6" w:rsidRPr="00744A0E">
        <w:rPr>
          <w:rFonts w:asciiTheme="minorHAnsi" w:hAnsiTheme="minorHAnsi" w:cstheme="minorHAnsi"/>
          <w:spacing w:val="0"/>
          <w:kern w:val="0"/>
          <w:sz w:val="22"/>
          <w:szCs w:val="22"/>
          <w:lang w:eastAsia="ar-SA"/>
        </w:rPr>
        <w:t>;</w:t>
      </w:r>
    </w:p>
    <w:p w14:paraId="12382171" w14:textId="0142BA97" w:rsidR="00F8278E" w:rsidRDefault="00684E64"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Link do postępowania i ID – Załącznik nr </w:t>
      </w:r>
      <w:r w:rsidR="009E0BC3">
        <w:rPr>
          <w:rFonts w:asciiTheme="minorHAnsi" w:hAnsiTheme="minorHAnsi" w:cstheme="minorHAnsi"/>
          <w:spacing w:val="0"/>
          <w:kern w:val="0"/>
          <w:sz w:val="22"/>
          <w:szCs w:val="22"/>
          <w:lang w:eastAsia="ar-SA"/>
        </w:rPr>
        <w:t>6;</w:t>
      </w:r>
    </w:p>
    <w:p w14:paraId="6FB9903D" w14:textId="3D33E42B" w:rsidR="009E0BC3" w:rsidRPr="00744A0E" w:rsidRDefault="009E0BC3" w:rsidP="009E0BC3">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7;</w:t>
      </w:r>
    </w:p>
    <w:p w14:paraId="5BC63E6E" w14:textId="491AEF1B" w:rsid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sidR="009E0BC3">
        <w:rPr>
          <w:rFonts w:asciiTheme="minorHAnsi" w:hAnsiTheme="minorHAnsi" w:cstheme="minorHAnsi"/>
          <w:spacing w:val="0"/>
          <w:kern w:val="0"/>
          <w:sz w:val="22"/>
          <w:szCs w:val="22"/>
          <w:lang w:eastAsia="ar-SA"/>
        </w:rPr>
        <w:t>8</w:t>
      </w:r>
      <w:r>
        <w:rPr>
          <w:rFonts w:asciiTheme="minorHAnsi" w:hAnsiTheme="minorHAnsi" w:cstheme="minorHAnsi"/>
          <w:spacing w:val="0"/>
          <w:kern w:val="0"/>
          <w:sz w:val="22"/>
          <w:szCs w:val="22"/>
          <w:lang w:eastAsia="ar-SA"/>
        </w:rPr>
        <w:t>;</w:t>
      </w:r>
    </w:p>
    <w:p w14:paraId="7E1212A6" w14:textId="39BF932D" w:rsidR="00EA68AF" w:rsidRP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w:t>
      </w:r>
      <w:r w:rsidR="009E0BC3">
        <w:rPr>
          <w:rFonts w:asciiTheme="minorHAnsi" w:hAnsiTheme="minorHAnsi" w:cstheme="minorHAnsi"/>
          <w:sz w:val="22"/>
          <w:szCs w:val="22"/>
        </w:rPr>
        <w:t>9.</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DD83E" w14:textId="77777777" w:rsidR="00813DE1" w:rsidRDefault="00813DE1" w:rsidP="00255A38">
      <w:pPr>
        <w:spacing w:after="0" w:line="240" w:lineRule="auto"/>
      </w:pPr>
      <w:r>
        <w:separator/>
      </w:r>
    </w:p>
  </w:endnote>
  <w:endnote w:type="continuationSeparator" w:id="0">
    <w:p w14:paraId="05EB1B8F" w14:textId="77777777" w:rsidR="00813DE1" w:rsidRDefault="00813DE1"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EA68AF" w:rsidRDefault="00EA68AF">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EA68AF" w:rsidRDefault="00EA6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FCCA9" w14:textId="77777777" w:rsidR="00813DE1" w:rsidRDefault="00813DE1" w:rsidP="00255A38">
      <w:pPr>
        <w:spacing w:after="0" w:line="240" w:lineRule="auto"/>
      </w:pPr>
      <w:r>
        <w:separator/>
      </w:r>
    </w:p>
  </w:footnote>
  <w:footnote w:type="continuationSeparator" w:id="0">
    <w:p w14:paraId="214EB2AD" w14:textId="77777777" w:rsidR="00813DE1" w:rsidRDefault="00813DE1"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159AB"/>
    <w:multiLevelType w:val="hybridMultilevel"/>
    <w:tmpl w:val="DEB67648"/>
    <w:lvl w:ilvl="0" w:tplc="57746F9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63413C"/>
    <w:multiLevelType w:val="hybridMultilevel"/>
    <w:tmpl w:val="BEC654FA"/>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9F481400"/>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5"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283310"/>
    <w:multiLevelType w:val="hybridMultilevel"/>
    <w:tmpl w:val="4B7A0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D74629"/>
    <w:multiLevelType w:val="hybridMultilevel"/>
    <w:tmpl w:val="DD687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3"/>
  </w:num>
  <w:num w:numId="3">
    <w:abstractNumId w:val="20"/>
  </w:num>
  <w:num w:numId="4">
    <w:abstractNumId w:val="45"/>
  </w:num>
  <w:num w:numId="5">
    <w:abstractNumId w:val="13"/>
  </w:num>
  <w:num w:numId="6">
    <w:abstractNumId w:val="32"/>
  </w:num>
  <w:num w:numId="7">
    <w:abstractNumId w:val="39"/>
  </w:num>
  <w:num w:numId="8">
    <w:abstractNumId w:val="46"/>
  </w:num>
  <w:num w:numId="9">
    <w:abstractNumId w:val="35"/>
  </w:num>
  <w:num w:numId="10">
    <w:abstractNumId w:val="19"/>
  </w:num>
  <w:num w:numId="11">
    <w:abstractNumId w:val="44"/>
  </w:num>
  <w:num w:numId="12">
    <w:abstractNumId w:val="5"/>
  </w:num>
  <w:num w:numId="13">
    <w:abstractNumId w:val="17"/>
  </w:num>
  <w:num w:numId="14">
    <w:abstractNumId w:val="28"/>
  </w:num>
  <w:num w:numId="15">
    <w:abstractNumId w:val="15"/>
  </w:num>
  <w:num w:numId="16">
    <w:abstractNumId w:val="8"/>
  </w:num>
  <w:num w:numId="17">
    <w:abstractNumId w:val="9"/>
  </w:num>
  <w:num w:numId="18">
    <w:abstractNumId w:val="41"/>
  </w:num>
  <w:num w:numId="19">
    <w:abstractNumId w:val="21"/>
  </w:num>
  <w:num w:numId="20">
    <w:abstractNumId w:val="18"/>
  </w:num>
  <w:num w:numId="21">
    <w:abstractNumId w:val="4"/>
  </w:num>
  <w:num w:numId="22">
    <w:abstractNumId w:val="14"/>
  </w:num>
  <w:num w:numId="23">
    <w:abstractNumId w:val="29"/>
  </w:num>
  <w:num w:numId="24">
    <w:abstractNumId w:val="23"/>
  </w:num>
  <w:num w:numId="25">
    <w:abstractNumId w:val="26"/>
  </w:num>
  <w:num w:numId="26">
    <w:abstractNumId w:val="37"/>
  </w:num>
  <w:num w:numId="27">
    <w:abstractNumId w:val="16"/>
  </w:num>
  <w:num w:numId="28">
    <w:abstractNumId w:val="11"/>
  </w:num>
  <w:num w:numId="29">
    <w:abstractNumId w:val="36"/>
  </w:num>
  <w:num w:numId="30">
    <w:abstractNumId w:val="40"/>
  </w:num>
  <w:num w:numId="31">
    <w:abstractNumId w:val="2"/>
  </w:num>
  <w:num w:numId="32">
    <w:abstractNumId w:val="7"/>
  </w:num>
  <w:num w:numId="33">
    <w:abstractNumId w:val="3"/>
  </w:num>
  <w:num w:numId="34">
    <w:abstractNumId w:val="6"/>
  </w:num>
  <w:num w:numId="35">
    <w:abstractNumId w:val="34"/>
  </w:num>
  <w:num w:numId="36">
    <w:abstractNumId w:val="31"/>
  </w:num>
  <w:num w:numId="37">
    <w:abstractNumId w:val="38"/>
  </w:num>
  <w:num w:numId="38">
    <w:abstractNumId w:val="27"/>
  </w:num>
  <w:num w:numId="39">
    <w:abstractNumId w:val="10"/>
  </w:num>
  <w:num w:numId="40">
    <w:abstractNumId w:val="22"/>
  </w:num>
  <w:num w:numId="41">
    <w:abstractNumId w:val="47"/>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435F"/>
    <w:rsid w:val="000353AB"/>
    <w:rsid w:val="00037BD2"/>
    <w:rsid w:val="000570B3"/>
    <w:rsid w:val="000635DC"/>
    <w:rsid w:val="00066E87"/>
    <w:rsid w:val="00073149"/>
    <w:rsid w:val="0007342F"/>
    <w:rsid w:val="000735D2"/>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B0E56"/>
    <w:rsid w:val="001B0F8E"/>
    <w:rsid w:val="001B2CD1"/>
    <w:rsid w:val="001B64E3"/>
    <w:rsid w:val="001C5718"/>
    <w:rsid w:val="001C6E31"/>
    <w:rsid w:val="001E00BD"/>
    <w:rsid w:val="001E6341"/>
    <w:rsid w:val="001F0859"/>
    <w:rsid w:val="001F482F"/>
    <w:rsid w:val="001F7A97"/>
    <w:rsid w:val="002144D0"/>
    <w:rsid w:val="002145BC"/>
    <w:rsid w:val="002232BC"/>
    <w:rsid w:val="00224E69"/>
    <w:rsid w:val="002329A7"/>
    <w:rsid w:val="00244450"/>
    <w:rsid w:val="002472D4"/>
    <w:rsid w:val="002516A1"/>
    <w:rsid w:val="00255A38"/>
    <w:rsid w:val="002563C7"/>
    <w:rsid w:val="00265D39"/>
    <w:rsid w:val="0027330A"/>
    <w:rsid w:val="002737B1"/>
    <w:rsid w:val="00275157"/>
    <w:rsid w:val="00275194"/>
    <w:rsid w:val="002768E0"/>
    <w:rsid w:val="002873A4"/>
    <w:rsid w:val="00294E6E"/>
    <w:rsid w:val="00297EC5"/>
    <w:rsid w:val="002A2AE9"/>
    <w:rsid w:val="002B39F5"/>
    <w:rsid w:val="002D7E34"/>
    <w:rsid w:val="002E38F0"/>
    <w:rsid w:val="002E6EDC"/>
    <w:rsid w:val="002E7124"/>
    <w:rsid w:val="002F0532"/>
    <w:rsid w:val="002F36B3"/>
    <w:rsid w:val="002F46EE"/>
    <w:rsid w:val="002F7985"/>
    <w:rsid w:val="00300D83"/>
    <w:rsid w:val="00303208"/>
    <w:rsid w:val="0031081B"/>
    <w:rsid w:val="0031341C"/>
    <w:rsid w:val="003157D6"/>
    <w:rsid w:val="00316E29"/>
    <w:rsid w:val="00323D44"/>
    <w:rsid w:val="00327170"/>
    <w:rsid w:val="003365EC"/>
    <w:rsid w:val="00341586"/>
    <w:rsid w:val="00346276"/>
    <w:rsid w:val="003470AE"/>
    <w:rsid w:val="00350663"/>
    <w:rsid w:val="00356F0D"/>
    <w:rsid w:val="00374CC0"/>
    <w:rsid w:val="003812D0"/>
    <w:rsid w:val="00381DFD"/>
    <w:rsid w:val="0038482B"/>
    <w:rsid w:val="00391EC6"/>
    <w:rsid w:val="00393D5D"/>
    <w:rsid w:val="00395BD7"/>
    <w:rsid w:val="0039705E"/>
    <w:rsid w:val="00397F5F"/>
    <w:rsid w:val="003A2DAE"/>
    <w:rsid w:val="003A30D9"/>
    <w:rsid w:val="003A4A87"/>
    <w:rsid w:val="003A5663"/>
    <w:rsid w:val="003C0D81"/>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4D51"/>
    <w:rsid w:val="00445D0A"/>
    <w:rsid w:val="0045017D"/>
    <w:rsid w:val="004528F2"/>
    <w:rsid w:val="004537AE"/>
    <w:rsid w:val="00454B66"/>
    <w:rsid w:val="00456116"/>
    <w:rsid w:val="0045783A"/>
    <w:rsid w:val="0046085A"/>
    <w:rsid w:val="004721DA"/>
    <w:rsid w:val="00477AC8"/>
    <w:rsid w:val="00477CEA"/>
    <w:rsid w:val="0048261D"/>
    <w:rsid w:val="00486993"/>
    <w:rsid w:val="00486C05"/>
    <w:rsid w:val="00490A8D"/>
    <w:rsid w:val="00490C6C"/>
    <w:rsid w:val="00491F50"/>
    <w:rsid w:val="00492CAC"/>
    <w:rsid w:val="00492F24"/>
    <w:rsid w:val="00496DB0"/>
    <w:rsid w:val="004B1AC8"/>
    <w:rsid w:val="004B46BE"/>
    <w:rsid w:val="004C431D"/>
    <w:rsid w:val="004C5A8C"/>
    <w:rsid w:val="004D634A"/>
    <w:rsid w:val="004D732E"/>
    <w:rsid w:val="004E1297"/>
    <w:rsid w:val="004E2C7F"/>
    <w:rsid w:val="004E72D4"/>
    <w:rsid w:val="004E7B32"/>
    <w:rsid w:val="004F22F1"/>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B7301"/>
    <w:rsid w:val="005C376B"/>
    <w:rsid w:val="005C6FF4"/>
    <w:rsid w:val="005C706D"/>
    <w:rsid w:val="005C76BA"/>
    <w:rsid w:val="005D4CA1"/>
    <w:rsid w:val="005F1095"/>
    <w:rsid w:val="00610CDC"/>
    <w:rsid w:val="00617491"/>
    <w:rsid w:val="00620C0C"/>
    <w:rsid w:val="00623DE5"/>
    <w:rsid w:val="00633036"/>
    <w:rsid w:val="0064548A"/>
    <w:rsid w:val="006475C1"/>
    <w:rsid w:val="0065464A"/>
    <w:rsid w:val="00655421"/>
    <w:rsid w:val="006554B1"/>
    <w:rsid w:val="00661522"/>
    <w:rsid w:val="00666018"/>
    <w:rsid w:val="00671CDF"/>
    <w:rsid w:val="006727E3"/>
    <w:rsid w:val="00673BC0"/>
    <w:rsid w:val="00677F44"/>
    <w:rsid w:val="00683BCD"/>
    <w:rsid w:val="00684E64"/>
    <w:rsid w:val="00693A15"/>
    <w:rsid w:val="006963FE"/>
    <w:rsid w:val="006A3A65"/>
    <w:rsid w:val="006A492B"/>
    <w:rsid w:val="006B465F"/>
    <w:rsid w:val="006B5CE0"/>
    <w:rsid w:val="006B7ACC"/>
    <w:rsid w:val="006C018C"/>
    <w:rsid w:val="006C5285"/>
    <w:rsid w:val="006D45FC"/>
    <w:rsid w:val="006D6E8C"/>
    <w:rsid w:val="006F273F"/>
    <w:rsid w:val="006F7646"/>
    <w:rsid w:val="00707549"/>
    <w:rsid w:val="007140DF"/>
    <w:rsid w:val="00721CD2"/>
    <w:rsid w:val="00724CDE"/>
    <w:rsid w:val="00725047"/>
    <w:rsid w:val="00727F63"/>
    <w:rsid w:val="0073755E"/>
    <w:rsid w:val="00744A0E"/>
    <w:rsid w:val="007557B4"/>
    <w:rsid w:val="00764E82"/>
    <w:rsid w:val="0076735D"/>
    <w:rsid w:val="00775A5E"/>
    <w:rsid w:val="0078353B"/>
    <w:rsid w:val="00791285"/>
    <w:rsid w:val="0079592E"/>
    <w:rsid w:val="00795A94"/>
    <w:rsid w:val="007965A0"/>
    <w:rsid w:val="007A07D3"/>
    <w:rsid w:val="007B03D5"/>
    <w:rsid w:val="007B2A05"/>
    <w:rsid w:val="007C17C3"/>
    <w:rsid w:val="007D4D5B"/>
    <w:rsid w:val="007E499C"/>
    <w:rsid w:val="007E6E26"/>
    <w:rsid w:val="007F1766"/>
    <w:rsid w:val="007F3AE9"/>
    <w:rsid w:val="007F3D8D"/>
    <w:rsid w:val="007F664F"/>
    <w:rsid w:val="007F6C1D"/>
    <w:rsid w:val="00800F7B"/>
    <w:rsid w:val="00804EDB"/>
    <w:rsid w:val="00813DE1"/>
    <w:rsid w:val="008165BC"/>
    <w:rsid w:val="00820031"/>
    <w:rsid w:val="008214DD"/>
    <w:rsid w:val="00823D0E"/>
    <w:rsid w:val="00824F37"/>
    <w:rsid w:val="008277F3"/>
    <w:rsid w:val="00835BE7"/>
    <w:rsid w:val="00837669"/>
    <w:rsid w:val="00842255"/>
    <w:rsid w:val="0084296D"/>
    <w:rsid w:val="00850FDB"/>
    <w:rsid w:val="00852EF8"/>
    <w:rsid w:val="00865B0D"/>
    <w:rsid w:val="008713FF"/>
    <w:rsid w:val="00881634"/>
    <w:rsid w:val="008823E7"/>
    <w:rsid w:val="0089154F"/>
    <w:rsid w:val="008917DC"/>
    <w:rsid w:val="00896732"/>
    <w:rsid w:val="008970D2"/>
    <w:rsid w:val="008A700D"/>
    <w:rsid w:val="008A7746"/>
    <w:rsid w:val="008B395C"/>
    <w:rsid w:val="008B3DBD"/>
    <w:rsid w:val="008B7293"/>
    <w:rsid w:val="008C7F79"/>
    <w:rsid w:val="008D39C8"/>
    <w:rsid w:val="008D7F77"/>
    <w:rsid w:val="008E3440"/>
    <w:rsid w:val="008F0666"/>
    <w:rsid w:val="00902C4C"/>
    <w:rsid w:val="00917CD0"/>
    <w:rsid w:val="00921639"/>
    <w:rsid w:val="009251B7"/>
    <w:rsid w:val="00925C8A"/>
    <w:rsid w:val="00932BFA"/>
    <w:rsid w:val="009361A4"/>
    <w:rsid w:val="00943FFA"/>
    <w:rsid w:val="009639AC"/>
    <w:rsid w:val="00966467"/>
    <w:rsid w:val="00974BE3"/>
    <w:rsid w:val="0097546B"/>
    <w:rsid w:val="00977574"/>
    <w:rsid w:val="009836D1"/>
    <w:rsid w:val="0098626B"/>
    <w:rsid w:val="009879A6"/>
    <w:rsid w:val="00991164"/>
    <w:rsid w:val="009936B6"/>
    <w:rsid w:val="009A2963"/>
    <w:rsid w:val="009A4E1E"/>
    <w:rsid w:val="009B0840"/>
    <w:rsid w:val="009B270D"/>
    <w:rsid w:val="009C3E8F"/>
    <w:rsid w:val="009C7798"/>
    <w:rsid w:val="009D4EDC"/>
    <w:rsid w:val="009E0BC3"/>
    <w:rsid w:val="009F1454"/>
    <w:rsid w:val="009F4098"/>
    <w:rsid w:val="009F736D"/>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E01BB"/>
    <w:rsid w:val="00AE0568"/>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64648"/>
    <w:rsid w:val="00B649C8"/>
    <w:rsid w:val="00B74601"/>
    <w:rsid w:val="00B75B2C"/>
    <w:rsid w:val="00B77FA1"/>
    <w:rsid w:val="00B91755"/>
    <w:rsid w:val="00BA3861"/>
    <w:rsid w:val="00BA5A40"/>
    <w:rsid w:val="00BA77D8"/>
    <w:rsid w:val="00BB3058"/>
    <w:rsid w:val="00BB5AB6"/>
    <w:rsid w:val="00BD21B2"/>
    <w:rsid w:val="00BD4412"/>
    <w:rsid w:val="00BE0537"/>
    <w:rsid w:val="00BE0C40"/>
    <w:rsid w:val="00BE4287"/>
    <w:rsid w:val="00BF1861"/>
    <w:rsid w:val="00C00CCC"/>
    <w:rsid w:val="00C0100F"/>
    <w:rsid w:val="00C01B75"/>
    <w:rsid w:val="00C01EDE"/>
    <w:rsid w:val="00C0367B"/>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6F01"/>
    <w:rsid w:val="00C6081E"/>
    <w:rsid w:val="00C60E16"/>
    <w:rsid w:val="00C658D7"/>
    <w:rsid w:val="00C72853"/>
    <w:rsid w:val="00C75A45"/>
    <w:rsid w:val="00C85B66"/>
    <w:rsid w:val="00C85F71"/>
    <w:rsid w:val="00C872B9"/>
    <w:rsid w:val="00C9013F"/>
    <w:rsid w:val="00C92A85"/>
    <w:rsid w:val="00CC4C16"/>
    <w:rsid w:val="00CC72BF"/>
    <w:rsid w:val="00CD097A"/>
    <w:rsid w:val="00CD6605"/>
    <w:rsid w:val="00CE5373"/>
    <w:rsid w:val="00CF054E"/>
    <w:rsid w:val="00CF454B"/>
    <w:rsid w:val="00CF6686"/>
    <w:rsid w:val="00D002D6"/>
    <w:rsid w:val="00D06A45"/>
    <w:rsid w:val="00D30D73"/>
    <w:rsid w:val="00D422BD"/>
    <w:rsid w:val="00D42E91"/>
    <w:rsid w:val="00D5086C"/>
    <w:rsid w:val="00D80438"/>
    <w:rsid w:val="00D80D77"/>
    <w:rsid w:val="00D85B07"/>
    <w:rsid w:val="00D85D65"/>
    <w:rsid w:val="00D960EA"/>
    <w:rsid w:val="00D977F4"/>
    <w:rsid w:val="00DB5AB2"/>
    <w:rsid w:val="00DC41D5"/>
    <w:rsid w:val="00DD31D4"/>
    <w:rsid w:val="00DE44A4"/>
    <w:rsid w:val="00DE4B2D"/>
    <w:rsid w:val="00DF5C7C"/>
    <w:rsid w:val="00DF616A"/>
    <w:rsid w:val="00E00AA0"/>
    <w:rsid w:val="00E15594"/>
    <w:rsid w:val="00E161D4"/>
    <w:rsid w:val="00E21D97"/>
    <w:rsid w:val="00E227E3"/>
    <w:rsid w:val="00E306B6"/>
    <w:rsid w:val="00E40D01"/>
    <w:rsid w:val="00E40FDB"/>
    <w:rsid w:val="00E531B9"/>
    <w:rsid w:val="00E61493"/>
    <w:rsid w:val="00E651D9"/>
    <w:rsid w:val="00E737BD"/>
    <w:rsid w:val="00E9123A"/>
    <w:rsid w:val="00E920F8"/>
    <w:rsid w:val="00E950BF"/>
    <w:rsid w:val="00E97F40"/>
    <w:rsid w:val="00EA2DD6"/>
    <w:rsid w:val="00EA68AF"/>
    <w:rsid w:val="00EC1F5A"/>
    <w:rsid w:val="00EC4D2E"/>
    <w:rsid w:val="00ED1A1C"/>
    <w:rsid w:val="00ED3C26"/>
    <w:rsid w:val="00ED6165"/>
    <w:rsid w:val="00EE28BC"/>
    <w:rsid w:val="00EE763C"/>
    <w:rsid w:val="00EF26A2"/>
    <w:rsid w:val="00EF349E"/>
    <w:rsid w:val="00EF4847"/>
    <w:rsid w:val="00EF5255"/>
    <w:rsid w:val="00F04D71"/>
    <w:rsid w:val="00F14861"/>
    <w:rsid w:val="00F16A98"/>
    <w:rsid w:val="00F16D71"/>
    <w:rsid w:val="00F24007"/>
    <w:rsid w:val="00F312D9"/>
    <w:rsid w:val="00F32855"/>
    <w:rsid w:val="00F53257"/>
    <w:rsid w:val="00F57519"/>
    <w:rsid w:val="00F601CE"/>
    <w:rsid w:val="00F622B1"/>
    <w:rsid w:val="00F678F8"/>
    <w:rsid w:val="00F754B2"/>
    <w:rsid w:val="00F7679D"/>
    <w:rsid w:val="00F77FDA"/>
    <w:rsid w:val="00F8278E"/>
    <w:rsid w:val="00F94CE2"/>
    <w:rsid w:val="00FA3839"/>
    <w:rsid w:val="00FA6F3C"/>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4863-E223-4F29-BC1C-9E6B68D3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22013</TotalTime>
  <Pages>18</Pages>
  <Words>7796</Words>
  <Characters>46782</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54470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52</cp:revision>
  <cp:lastPrinted>2022-06-28T08:36:00Z</cp:lastPrinted>
  <dcterms:created xsi:type="dcterms:W3CDTF">2021-02-10T08:45:00Z</dcterms:created>
  <dcterms:modified xsi:type="dcterms:W3CDTF">2022-06-28T08:38:00Z</dcterms:modified>
</cp:coreProperties>
</file>