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1D40954E" w:rsidR="001351C6" w:rsidRDefault="001351C6" w:rsidP="00FD593E">
      <w:pPr>
        <w:spacing w:after="0"/>
        <w:jc w:val="center"/>
        <w:rPr>
          <w:rFonts w:ascii="Times New Roman" w:hAnsi="Times New Roman" w:cs="Times New Roman"/>
          <w:b/>
          <w:sz w:val="24"/>
          <w:szCs w:val="24"/>
        </w:rPr>
      </w:pPr>
      <w:r>
        <w:rPr>
          <w:rFonts w:ascii="Times New Roman" w:hAnsi="Times New Roman" w:cs="Times New Roman"/>
          <w:b/>
          <w:sz w:val="24"/>
          <w:szCs w:val="24"/>
        </w:rPr>
        <w:t>PROTOKÓŁ Nr X</w:t>
      </w:r>
      <w:r w:rsidR="004E15D3">
        <w:rPr>
          <w:rFonts w:ascii="Times New Roman" w:hAnsi="Times New Roman" w:cs="Times New Roman"/>
          <w:b/>
          <w:sz w:val="24"/>
          <w:szCs w:val="24"/>
        </w:rPr>
        <w:t>LV</w:t>
      </w:r>
      <w:r w:rsidR="00353D99">
        <w:rPr>
          <w:rFonts w:ascii="Times New Roman" w:hAnsi="Times New Roman" w:cs="Times New Roman"/>
          <w:b/>
          <w:sz w:val="24"/>
          <w:szCs w:val="24"/>
        </w:rPr>
        <w:t>I</w:t>
      </w:r>
      <w:r w:rsidR="004F37AE">
        <w:rPr>
          <w:rFonts w:ascii="Times New Roman" w:hAnsi="Times New Roman" w:cs="Times New Roman"/>
          <w:b/>
          <w:sz w:val="24"/>
          <w:szCs w:val="24"/>
        </w:rPr>
        <w:t>I</w:t>
      </w:r>
      <w:r w:rsidR="001711F7">
        <w:rPr>
          <w:rFonts w:ascii="Times New Roman" w:hAnsi="Times New Roman" w:cs="Times New Roman"/>
          <w:b/>
          <w:sz w:val="24"/>
          <w:szCs w:val="24"/>
        </w:rPr>
        <w:t>I</w:t>
      </w:r>
      <w:r>
        <w:rPr>
          <w:rFonts w:ascii="Times New Roman" w:hAnsi="Times New Roman" w:cs="Times New Roman"/>
          <w:b/>
          <w:sz w:val="24"/>
          <w:szCs w:val="24"/>
        </w:rPr>
        <w:t>/</w:t>
      </w:r>
      <w:r w:rsidR="000364E4">
        <w:rPr>
          <w:rFonts w:ascii="Times New Roman" w:hAnsi="Times New Roman" w:cs="Times New Roman"/>
          <w:b/>
          <w:sz w:val="24"/>
          <w:szCs w:val="24"/>
        </w:rPr>
        <w:t>2</w:t>
      </w:r>
      <w:r w:rsidR="001711F7">
        <w:rPr>
          <w:rFonts w:ascii="Times New Roman" w:hAnsi="Times New Roman" w:cs="Times New Roman"/>
          <w:b/>
          <w:sz w:val="24"/>
          <w:szCs w:val="24"/>
        </w:rPr>
        <w:t>3</w:t>
      </w:r>
    </w:p>
    <w:p w14:paraId="5D14BEDC" w14:textId="28AEC227"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obrad </w:t>
      </w:r>
      <w:r w:rsidR="001711F7">
        <w:rPr>
          <w:rFonts w:ascii="Times New Roman" w:hAnsi="Times New Roman" w:cs="Times New Roman"/>
          <w:b/>
          <w:sz w:val="24"/>
          <w:szCs w:val="24"/>
        </w:rPr>
        <w:t xml:space="preserve">nadzwyczajnej </w:t>
      </w:r>
      <w:r w:rsidR="0018047B">
        <w:rPr>
          <w:rFonts w:ascii="Times New Roman" w:hAnsi="Times New Roman" w:cs="Times New Roman"/>
          <w:b/>
          <w:sz w:val="24"/>
          <w:szCs w:val="24"/>
        </w:rPr>
        <w:t>s</w:t>
      </w:r>
      <w:r>
        <w:rPr>
          <w:rFonts w:ascii="Times New Roman" w:hAnsi="Times New Roman" w:cs="Times New Roman"/>
          <w:b/>
          <w:sz w:val="24"/>
          <w:szCs w:val="24"/>
        </w:rPr>
        <w:t>esji</w:t>
      </w:r>
      <w:r w:rsidR="00353D99">
        <w:rPr>
          <w:rFonts w:ascii="Times New Roman" w:hAnsi="Times New Roman" w:cs="Times New Roman"/>
          <w:b/>
          <w:sz w:val="24"/>
          <w:szCs w:val="24"/>
        </w:rPr>
        <w:t xml:space="preserve"> </w:t>
      </w:r>
      <w:r>
        <w:rPr>
          <w:rFonts w:ascii="Times New Roman" w:hAnsi="Times New Roman" w:cs="Times New Roman"/>
          <w:b/>
          <w:sz w:val="24"/>
          <w:szCs w:val="24"/>
        </w:rPr>
        <w:t>Rady Miejskiej w Chodczu</w:t>
      </w:r>
    </w:p>
    <w:p w14:paraId="7FEAF13C" w14:textId="3C7C4B1F"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1711F7">
        <w:rPr>
          <w:rFonts w:ascii="Times New Roman" w:hAnsi="Times New Roman" w:cs="Times New Roman"/>
          <w:b/>
          <w:sz w:val="24"/>
          <w:szCs w:val="24"/>
        </w:rPr>
        <w:t>16</w:t>
      </w:r>
      <w:r w:rsidR="00AC47AD">
        <w:rPr>
          <w:rFonts w:ascii="Times New Roman" w:hAnsi="Times New Roman" w:cs="Times New Roman"/>
          <w:b/>
          <w:sz w:val="24"/>
          <w:szCs w:val="24"/>
        </w:rPr>
        <w:t xml:space="preserve"> </w:t>
      </w:r>
      <w:r w:rsidR="001711F7">
        <w:rPr>
          <w:rFonts w:ascii="Times New Roman" w:hAnsi="Times New Roman" w:cs="Times New Roman"/>
          <w:b/>
          <w:sz w:val="24"/>
          <w:szCs w:val="24"/>
        </w:rPr>
        <w:t>stycz</w:t>
      </w:r>
      <w:r w:rsidR="00353D99">
        <w:rPr>
          <w:rFonts w:ascii="Times New Roman" w:hAnsi="Times New Roman" w:cs="Times New Roman"/>
          <w:b/>
          <w:sz w:val="24"/>
          <w:szCs w:val="24"/>
        </w:rPr>
        <w:t>ni</w:t>
      </w:r>
      <w:r w:rsidR="00AC47AD">
        <w:rPr>
          <w:rFonts w:ascii="Times New Roman" w:hAnsi="Times New Roman" w:cs="Times New Roman"/>
          <w:b/>
          <w:sz w:val="24"/>
          <w:szCs w:val="24"/>
        </w:rPr>
        <w:t>a</w:t>
      </w:r>
      <w:r>
        <w:rPr>
          <w:rFonts w:ascii="Times New Roman" w:hAnsi="Times New Roman" w:cs="Times New Roman"/>
          <w:b/>
          <w:sz w:val="24"/>
          <w:szCs w:val="24"/>
        </w:rPr>
        <w:t xml:space="preserve"> 20</w:t>
      </w:r>
      <w:r w:rsidR="000364E4">
        <w:rPr>
          <w:rFonts w:ascii="Times New Roman" w:hAnsi="Times New Roman" w:cs="Times New Roman"/>
          <w:b/>
          <w:sz w:val="24"/>
          <w:szCs w:val="24"/>
        </w:rPr>
        <w:t>2</w:t>
      </w:r>
      <w:r w:rsidR="001711F7">
        <w:rPr>
          <w:rFonts w:ascii="Times New Roman" w:hAnsi="Times New Roman" w:cs="Times New Roman"/>
          <w:b/>
          <w:sz w:val="24"/>
          <w:szCs w:val="24"/>
        </w:rPr>
        <w:t>3</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296D0F2B" w14:textId="3BCF0490"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sesji uczestniczyło </w:t>
      </w:r>
      <w:r w:rsidR="00AC47AD">
        <w:rPr>
          <w:rFonts w:ascii="Times New Roman" w:hAnsi="Times New Roman" w:cs="Times New Roman"/>
          <w:sz w:val="24"/>
          <w:szCs w:val="24"/>
        </w:rPr>
        <w:t>1</w:t>
      </w:r>
      <w:r w:rsidR="001711F7">
        <w:rPr>
          <w:rFonts w:ascii="Times New Roman" w:hAnsi="Times New Roman" w:cs="Times New Roman"/>
          <w:sz w:val="24"/>
          <w:szCs w:val="24"/>
        </w:rPr>
        <w:t>5</w:t>
      </w:r>
      <w:r>
        <w:rPr>
          <w:rFonts w:ascii="Times New Roman" w:hAnsi="Times New Roman" w:cs="Times New Roman"/>
          <w:sz w:val="24"/>
          <w:szCs w:val="24"/>
        </w:rPr>
        <w:t xml:space="preserve"> radnych oraz:</w:t>
      </w:r>
    </w:p>
    <w:p w14:paraId="67B861F1" w14:textId="22D85109" w:rsidR="00D4640F" w:rsidRDefault="00D4640F" w:rsidP="001351C6">
      <w:pPr>
        <w:spacing w:after="0"/>
        <w:jc w:val="both"/>
        <w:rPr>
          <w:rFonts w:ascii="Times New Roman" w:hAnsi="Times New Roman" w:cs="Times New Roman"/>
          <w:sz w:val="24"/>
          <w:szCs w:val="24"/>
        </w:rPr>
      </w:pPr>
      <w:r>
        <w:rPr>
          <w:rFonts w:ascii="Times New Roman" w:hAnsi="Times New Roman" w:cs="Times New Roman"/>
          <w:sz w:val="24"/>
          <w:szCs w:val="24"/>
        </w:rPr>
        <w:t>Radca Prawny – Dorota Grabczyńska</w:t>
      </w:r>
    </w:p>
    <w:p w14:paraId="516EB129" w14:textId="770A46ED" w:rsidR="004E15D3" w:rsidRDefault="003D5657" w:rsidP="004E15D3">
      <w:pPr>
        <w:jc w:val="both"/>
        <w:rPr>
          <w:rFonts w:ascii="Times New Roman" w:hAnsi="Times New Roman" w:cs="Times New Roman"/>
          <w:sz w:val="24"/>
          <w:szCs w:val="24"/>
        </w:rPr>
      </w:pPr>
      <w:r>
        <w:rPr>
          <w:rFonts w:ascii="Times New Roman" w:hAnsi="Times New Roman" w:cs="Times New Roman"/>
          <w:sz w:val="24"/>
          <w:szCs w:val="24"/>
        </w:rPr>
        <w:t xml:space="preserve">i </w:t>
      </w:r>
      <w:r w:rsidR="004E15D3">
        <w:rPr>
          <w:rFonts w:ascii="Times New Roman" w:hAnsi="Times New Roman" w:cs="Times New Roman"/>
          <w:sz w:val="24"/>
          <w:szCs w:val="24"/>
        </w:rPr>
        <w:t>pracownicy Urzędu Miasta i Gminy Chodecz</w:t>
      </w:r>
    </w:p>
    <w:p w14:paraId="4084F49D" w14:textId="5D86615E" w:rsidR="001351C6" w:rsidRDefault="004E15D3" w:rsidP="001351C6">
      <w:pPr>
        <w:jc w:val="both"/>
        <w:rPr>
          <w:rFonts w:ascii="Times New Roman" w:hAnsi="Times New Roman" w:cs="Times New Roman"/>
          <w:sz w:val="24"/>
          <w:szCs w:val="24"/>
        </w:rPr>
      </w:pPr>
      <w:r>
        <w:rPr>
          <w:rFonts w:ascii="Times New Roman" w:hAnsi="Times New Roman" w:cs="Times New Roman"/>
          <w:sz w:val="24"/>
          <w:szCs w:val="24"/>
        </w:rPr>
        <w:t xml:space="preserve">Obrady sesji </w:t>
      </w:r>
      <w:r w:rsidR="001711F7">
        <w:rPr>
          <w:rFonts w:ascii="Times New Roman" w:hAnsi="Times New Roman" w:cs="Times New Roman"/>
          <w:sz w:val="24"/>
          <w:szCs w:val="24"/>
        </w:rPr>
        <w:t xml:space="preserve">nie były </w:t>
      </w:r>
      <w:r>
        <w:rPr>
          <w:rFonts w:ascii="Times New Roman" w:hAnsi="Times New Roman" w:cs="Times New Roman"/>
          <w:sz w:val="24"/>
          <w:szCs w:val="24"/>
        </w:rPr>
        <w:t xml:space="preserve">transmitowane </w:t>
      </w:r>
      <w:r w:rsidR="001711F7">
        <w:rPr>
          <w:rFonts w:ascii="Times New Roman" w:hAnsi="Times New Roman" w:cs="Times New Roman"/>
          <w:sz w:val="24"/>
          <w:szCs w:val="24"/>
        </w:rPr>
        <w:t xml:space="preserve">ze względu na awarię internetu ale było </w:t>
      </w:r>
      <w:r>
        <w:rPr>
          <w:rFonts w:ascii="Times New Roman" w:hAnsi="Times New Roman" w:cs="Times New Roman"/>
          <w:sz w:val="24"/>
          <w:szCs w:val="24"/>
        </w:rPr>
        <w:t>nagrywane.</w:t>
      </w:r>
    </w:p>
    <w:p w14:paraId="676E9BAD" w14:textId="4FCE1CF5" w:rsidR="0018047B" w:rsidRDefault="0018047B" w:rsidP="0018047B">
      <w:pPr>
        <w:suppressAutoHyphens/>
        <w:spacing w:after="0" w:line="240" w:lineRule="auto"/>
        <w:jc w:val="both"/>
        <w:rPr>
          <w:rFonts w:ascii="Times New Roman" w:eastAsia="Times New Roman" w:hAnsi="Times New Roman" w:cs="Times New Roman"/>
          <w:b/>
          <w:sz w:val="24"/>
          <w:szCs w:val="24"/>
          <w:u w:val="single"/>
          <w:lang w:eastAsia="ar-SA"/>
        </w:rPr>
      </w:pPr>
      <w:r w:rsidRPr="0018047B">
        <w:rPr>
          <w:rFonts w:ascii="Times New Roman" w:eastAsia="Times New Roman" w:hAnsi="Times New Roman" w:cs="Times New Roman"/>
          <w:b/>
          <w:sz w:val="24"/>
          <w:szCs w:val="24"/>
          <w:u w:val="single"/>
          <w:lang w:eastAsia="ar-SA"/>
        </w:rPr>
        <w:t>Proponowany  porządek  obrad</w:t>
      </w:r>
    </w:p>
    <w:p w14:paraId="3139C563" w14:textId="77777777" w:rsidR="00353D99" w:rsidRDefault="00353D99" w:rsidP="0018047B">
      <w:pPr>
        <w:suppressAutoHyphens/>
        <w:spacing w:after="0" w:line="240" w:lineRule="auto"/>
        <w:jc w:val="both"/>
        <w:rPr>
          <w:rFonts w:ascii="Times New Roman" w:eastAsia="Times New Roman" w:hAnsi="Times New Roman" w:cs="Times New Roman"/>
          <w:b/>
          <w:sz w:val="24"/>
          <w:szCs w:val="24"/>
          <w:u w:val="single"/>
          <w:lang w:eastAsia="ar-SA"/>
        </w:rPr>
      </w:pPr>
    </w:p>
    <w:p w14:paraId="4EDA1E18" w14:textId="77777777" w:rsidR="001711F7" w:rsidRPr="001711F7" w:rsidRDefault="001711F7" w:rsidP="001711F7">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Otwarcie.</w:t>
      </w:r>
    </w:p>
    <w:p w14:paraId="20C15976" w14:textId="77777777" w:rsidR="001711F7" w:rsidRPr="001711F7" w:rsidRDefault="001711F7" w:rsidP="001711F7">
      <w:pPr>
        <w:suppressAutoHyphens/>
        <w:spacing w:after="0" w:line="240" w:lineRule="auto"/>
        <w:ind w:left="360"/>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stwierdzenie prawomocności obrad,</w:t>
      </w:r>
    </w:p>
    <w:p w14:paraId="3491B612" w14:textId="77777777" w:rsidR="001711F7" w:rsidRPr="001711F7" w:rsidRDefault="001711F7" w:rsidP="001711F7">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przyjęcie porządku obrad,</w:t>
      </w:r>
    </w:p>
    <w:p w14:paraId="55029ED7" w14:textId="77777777" w:rsidR="001711F7" w:rsidRPr="001711F7" w:rsidRDefault="001711F7" w:rsidP="001711F7">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przyjęcie  protokołu  z  poprzedniej sesji,</w:t>
      </w:r>
    </w:p>
    <w:p w14:paraId="609470D3" w14:textId="77777777" w:rsidR="001711F7" w:rsidRPr="001711F7" w:rsidRDefault="001711F7" w:rsidP="001711F7">
      <w:pPr>
        <w:suppressAutoHyphens/>
        <w:spacing w:after="0" w:line="240" w:lineRule="auto"/>
        <w:jc w:val="both"/>
        <w:rPr>
          <w:rFonts w:ascii="Times New Roman" w:eastAsia="Times New Roman" w:hAnsi="Times New Roman" w:cs="Times New Roman"/>
          <w:b/>
          <w:sz w:val="24"/>
          <w:szCs w:val="24"/>
          <w:lang w:eastAsia="ar-SA"/>
        </w:rPr>
      </w:pPr>
      <w:r w:rsidRPr="001711F7">
        <w:rPr>
          <w:rFonts w:ascii="Times New Roman" w:eastAsia="Times New Roman" w:hAnsi="Times New Roman" w:cs="Times New Roman"/>
          <w:b/>
          <w:sz w:val="24"/>
          <w:szCs w:val="24"/>
          <w:lang w:eastAsia="ar-SA"/>
        </w:rPr>
        <w:t>2.</w:t>
      </w:r>
      <w:r w:rsidRPr="001711F7">
        <w:rPr>
          <w:rFonts w:ascii="Times New Roman" w:eastAsia="Times New Roman" w:hAnsi="Times New Roman" w:cs="Times New Roman"/>
          <w:sz w:val="24"/>
          <w:szCs w:val="24"/>
          <w:lang w:eastAsia="ar-SA"/>
        </w:rPr>
        <w:t xml:space="preserve"> Podjęcie uchwały w </w:t>
      </w:r>
      <w:bookmarkStart w:id="0" w:name="_Hlk124845437"/>
      <w:r w:rsidRPr="001711F7">
        <w:rPr>
          <w:rFonts w:ascii="Times New Roman" w:eastAsia="Times New Roman" w:hAnsi="Times New Roman" w:cs="Times New Roman"/>
          <w:sz w:val="24"/>
          <w:szCs w:val="24"/>
          <w:lang w:eastAsia="ar-SA"/>
        </w:rPr>
        <w:t>sprawie ustalenia stawki za 1 kilometr przebiegu pojazdu.</w:t>
      </w:r>
      <w:bookmarkEnd w:id="0"/>
    </w:p>
    <w:p w14:paraId="39B93CDF"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     przedłożenie  informacji w przedmiotowej  sprawie – p. Daria Łukaszewicz,</w:t>
      </w:r>
    </w:p>
    <w:p w14:paraId="12611846"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     opinia Komisji Budżetu i Finansów,</w:t>
      </w:r>
    </w:p>
    <w:p w14:paraId="31ECE011"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     dyskusja,</w:t>
      </w:r>
    </w:p>
    <w:p w14:paraId="675CAD36"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sz w:val="24"/>
          <w:szCs w:val="24"/>
          <w:lang w:eastAsia="ar-SA"/>
        </w:rPr>
        <w:t xml:space="preserve">       -     podjęcie uchwały Nr  XLVIII/325/23</w:t>
      </w:r>
      <w:r w:rsidRPr="001711F7">
        <w:rPr>
          <w:rFonts w:ascii="Times New Roman" w:eastAsia="Times New Roman" w:hAnsi="Times New Roman" w:cs="Times New Roman"/>
          <w:sz w:val="24"/>
          <w:szCs w:val="24"/>
          <w:lang w:eastAsia="ar-SA"/>
        </w:rPr>
        <w:t>,</w:t>
      </w:r>
    </w:p>
    <w:p w14:paraId="696DE3EE" w14:textId="79D6158F"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bCs/>
          <w:sz w:val="24"/>
          <w:szCs w:val="24"/>
          <w:lang w:eastAsia="ar-SA"/>
        </w:rPr>
        <w:t>3.</w:t>
      </w:r>
      <w:r w:rsidRPr="001711F7">
        <w:rPr>
          <w:rFonts w:ascii="Times New Roman" w:eastAsia="Times New Roman" w:hAnsi="Times New Roman" w:cs="Times New Roman"/>
          <w:sz w:val="24"/>
          <w:szCs w:val="24"/>
          <w:lang w:eastAsia="ar-SA"/>
        </w:rPr>
        <w:t xml:space="preserve"> Podjęcie uchwały </w:t>
      </w:r>
      <w:bookmarkStart w:id="1" w:name="_Hlk124845691"/>
      <w:r w:rsidRPr="001711F7">
        <w:rPr>
          <w:rFonts w:ascii="Times New Roman" w:eastAsia="Times New Roman" w:hAnsi="Times New Roman" w:cs="Times New Roman"/>
          <w:sz w:val="24"/>
          <w:szCs w:val="24"/>
          <w:lang w:eastAsia="ar-SA"/>
        </w:rPr>
        <w:t xml:space="preserve">w sprawie przystąpienia do sporządzenia Strategii Rozwoju Miasta </w:t>
      </w:r>
      <w:r w:rsidR="003D5657">
        <w:rPr>
          <w:rFonts w:ascii="Times New Roman" w:eastAsia="Times New Roman" w:hAnsi="Times New Roman" w:cs="Times New Roman"/>
          <w:sz w:val="24"/>
          <w:szCs w:val="24"/>
          <w:lang w:eastAsia="ar-SA"/>
        </w:rPr>
        <w:t xml:space="preserve">                         </w:t>
      </w:r>
      <w:r w:rsidRPr="001711F7">
        <w:rPr>
          <w:rFonts w:ascii="Times New Roman" w:eastAsia="Times New Roman" w:hAnsi="Times New Roman" w:cs="Times New Roman"/>
          <w:sz w:val="24"/>
          <w:szCs w:val="24"/>
          <w:lang w:eastAsia="ar-SA"/>
        </w:rPr>
        <w:t>i Gminy Chodecz na lata 2024-2030 oraz określenia szczegółowego trybu i harmonogramu opracowania dokumentu projektu strategii, w tym trybu konsultacji.</w:t>
      </w:r>
      <w:bookmarkEnd w:id="1"/>
    </w:p>
    <w:p w14:paraId="37CE1035"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w:t>
      </w:r>
      <w:r w:rsidRPr="001711F7">
        <w:rPr>
          <w:rFonts w:ascii="Times New Roman" w:eastAsia="Times New Roman" w:hAnsi="Times New Roman" w:cs="Times New Roman"/>
          <w:sz w:val="24"/>
          <w:szCs w:val="24"/>
          <w:lang w:eastAsia="pl-PL"/>
        </w:rPr>
        <w:t xml:space="preserve">  </w:t>
      </w:r>
      <w:r w:rsidRPr="001711F7">
        <w:rPr>
          <w:rFonts w:ascii="Times New Roman" w:eastAsia="Times New Roman" w:hAnsi="Times New Roman" w:cs="Times New Roman"/>
          <w:sz w:val="24"/>
          <w:szCs w:val="24"/>
          <w:lang w:eastAsia="ar-SA"/>
        </w:rPr>
        <w:t>-     przedłożenie informacji w przedmiotowej sprawie – p. Agata Drzewiecka,</w:t>
      </w:r>
    </w:p>
    <w:p w14:paraId="7750868F"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     opinia Komisji Obywatelska i Ochrony Środowiska,</w:t>
      </w:r>
    </w:p>
    <w:p w14:paraId="67471CD3"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sz w:val="24"/>
          <w:szCs w:val="24"/>
          <w:lang w:eastAsia="ar-SA"/>
        </w:rPr>
        <w:t xml:space="preserve">       -     dyskusja,</w:t>
      </w:r>
    </w:p>
    <w:p w14:paraId="2E29B4AD"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sz w:val="24"/>
          <w:szCs w:val="24"/>
          <w:lang w:eastAsia="ar-SA"/>
        </w:rPr>
        <w:t xml:space="preserve">       -     podjęcie uchwały Nr  XLVIII/326/23</w:t>
      </w:r>
      <w:r w:rsidRPr="001711F7">
        <w:rPr>
          <w:rFonts w:ascii="Times New Roman" w:eastAsia="Times New Roman" w:hAnsi="Times New Roman" w:cs="Times New Roman"/>
          <w:sz w:val="24"/>
          <w:szCs w:val="24"/>
          <w:lang w:eastAsia="ar-SA"/>
        </w:rPr>
        <w:t>,</w:t>
      </w:r>
    </w:p>
    <w:p w14:paraId="11052B84"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bCs/>
          <w:sz w:val="24"/>
          <w:szCs w:val="24"/>
          <w:lang w:eastAsia="ar-SA"/>
        </w:rPr>
        <w:t>4.</w:t>
      </w:r>
      <w:r w:rsidRPr="001711F7">
        <w:rPr>
          <w:rFonts w:ascii="Times New Roman" w:eastAsia="Times New Roman" w:hAnsi="Times New Roman" w:cs="Times New Roman"/>
          <w:sz w:val="24"/>
          <w:szCs w:val="24"/>
          <w:lang w:eastAsia="ar-SA"/>
        </w:rPr>
        <w:t xml:space="preserve"> Interpelacje i zapytania  radnych.</w:t>
      </w:r>
    </w:p>
    <w:p w14:paraId="0E631231"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sz w:val="24"/>
          <w:szCs w:val="24"/>
          <w:lang w:eastAsia="ar-SA"/>
        </w:rPr>
        <w:t xml:space="preserve">5. </w:t>
      </w:r>
      <w:r w:rsidRPr="001711F7">
        <w:rPr>
          <w:rFonts w:ascii="Times New Roman" w:eastAsia="Times New Roman" w:hAnsi="Times New Roman" w:cs="Times New Roman"/>
          <w:sz w:val="24"/>
          <w:szCs w:val="24"/>
          <w:lang w:eastAsia="ar-SA"/>
        </w:rPr>
        <w:t>Sprawy bieżące  i  wolne wnioski.</w:t>
      </w:r>
    </w:p>
    <w:p w14:paraId="09BD8DDD" w14:textId="77777777" w:rsidR="001711F7" w:rsidRPr="001711F7" w:rsidRDefault="001711F7" w:rsidP="001711F7">
      <w:pPr>
        <w:suppressAutoHyphens/>
        <w:spacing w:after="0" w:line="240" w:lineRule="auto"/>
        <w:jc w:val="both"/>
        <w:rPr>
          <w:rFonts w:ascii="Times New Roman" w:eastAsia="Times New Roman" w:hAnsi="Times New Roman" w:cs="Times New Roman"/>
          <w:sz w:val="24"/>
          <w:szCs w:val="24"/>
          <w:lang w:eastAsia="ar-SA"/>
        </w:rPr>
      </w:pPr>
      <w:r w:rsidRPr="001711F7">
        <w:rPr>
          <w:rFonts w:ascii="Times New Roman" w:eastAsia="Times New Roman" w:hAnsi="Times New Roman" w:cs="Times New Roman"/>
          <w:b/>
          <w:sz w:val="24"/>
          <w:szCs w:val="24"/>
          <w:lang w:eastAsia="ar-SA"/>
        </w:rPr>
        <w:t xml:space="preserve">6. </w:t>
      </w:r>
      <w:r w:rsidRPr="001711F7">
        <w:rPr>
          <w:rFonts w:ascii="Times New Roman" w:eastAsia="Times New Roman" w:hAnsi="Times New Roman" w:cs="Times New Roman"/>
          <w:sz w:val="24"/>
          <w:szCs w:val="24"/>
          <w:lang w:eastAsia="ar-SA"/>
        </w:rPr>
        <w:t>Zakończenie obrad sesji.</w:t>
      </w:r>
    </w:p>
    <w:p w14:paraId="19573502" w14:textId="77777777" w:rsidR="0018047B" w:rsidRPr="0018047B" w:rsidRDefault="0018047B" w:rsidP="0018047B">
      <w:pPr>
        <w:suppressAutoHyphens/>
        <w:spacing w:after="0" w:line="240" w:lineRule="auto"/>
        <w:jc w:val="both"/>
        <w:rPr>
          <w:rFonts w:ascii="Times New Roman" w:eastAsia="Times New Roman" w:hAnsi="Times New Roman" w:cs="Times New Roman"/>
          <w:b/>
          <w:sz w:val="24"/>
          <w:szCs w:val="24"/>
          <w:lang w:eastAsia="ar-SA"/>
        </w:rPr>
      </w:pPr>
    </w:p>
    <w:p w14:paraId="056084CE" w14:textId="77777777"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62D38902" w14:textId="77777777" w:rsidR="001351C6" w:rsidRDefault="001351C6" w:rsidP="001351C6">
      <w:pPr>
        <w:tabs>
          <w:tab w:val="left" w:pos="709"/>
        </w:tabs>
        <w:spacing w:after="0"/>
        <w:rPr>
          <w:rFonts w:ascii="Times New Roman" w:hAnsi="Times New Roman" w:cs="Times New Roman"/>
          <w:b/>
          <w:sz w:val="24"/>
          <w:szCs w:val="24"/>
        </w:rPr>
      </w:pPr>
    </w:p>
    <w:p w14:paraId="5FA8F5C0" w14:textId="096533EE" w:rsidR="001351C6" w:rsidRPr="00E6389D"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w:t>
      </w:r>
      <w:r w:rsidR="00273CDD">
        <w:rPr>
          <w:rFonts w:ascii="Times New Roman" w:hAnsi="Times New Roman" w:cs="Times New Roman"/>
          <w:sz w:val="24"/>
          <w:szCs w:val="24"/>
        </w:rPr>
        <w:t>1</w:t>
      </w:r>
      <w:r w:rsidR="004F37AE">
        <w:rPr>
          <w:rFonts w:ascii="Times New Roman" w:hAnsi="Times New Roman" w:cs="Times New Roman"/>
          <w:sz w:val="24"/>
          <w:szCs w:val="24"/>
        </w:rPr>
        <w:t>3</w:t>
      </w:r>
      <w:r>
        <w:rPr>
          <w:rFonts w:ascii="Times New Roman" w:hAnsi="Times New Roman" w:cs="Times New Roman"/>
          <w:sz w:val="24"/>
          <w:szCs w:val="24"/>
        </w:rPr>
        <w:t>:</w:t>
      </w:r>
      <w:r w:rsidR="00AC47AD">
        <w:rPr>
          <w:rFonts w:ascii="Times New Roman" w:hAnsi="Times New Roman" w:cs="Times New Roman"/>
          <w:sz w:val="24"/>
          <w:szCs w:val="24"/>
        </w:rPr>
        <w:t>0</w:t>
      </w:r>
      <w:r w:rsidR="00C309EB">
        <w:rPr>
          <w:rFonts w:ascii="Times New Roman" w:hAnsi="Times New Roman" w:cs="Times New Roman"/>
          <w:sz w:val="24"/>
          <w:szCs w:val="24"/>
        </w:rPr>
        <w:t>0</w:t>
      </w:r>
      <w:r>
        <w:rPr>
          <w:rFonts w:ascii="Times New Roman" w:hAnsi="Times New Roman" w:cs="Times New Roman"/>
          <w:sz w:val="24"/>
          <w:szCs w:val="24"/>
        </w:rPr>
        <w:t xml:space="preserve"> </w:t>
      </w:r>
      <w:r w:rsidR="00353D99">
        <w:rPr>
          <w:rFonts w:ascii="Times New Roman" w:hAnsi="Times New Roman" w:cs="Times New Roman"/>
          <w:sz w:val="24"/>
          <w:szCs w:val="24"/>
        </w:rPr>
        <w:t>P</w:t>
      </w:r>
      <w:r w:rsidR="004E15D3">
        <w:rPr>
          <w:rFonts w:ascii="Times New Roman" w:hAnsi="Times New Roman" w:cs="Times New Roman"/>
          <w:sz w:val="24"/>
          <w:szCs w:val="24"/>
        </w:rPr>
        <w:t>rze</w:t>
      </w:r>
      <w:r>
        <w:rPr>
          <w:rFonts w:ascii="Times New Roman" w:hAnsi="Times New Roman" w:cs="Times New Roman"/>
          <w:sz w:val="24"/>
          <w:szCs w:val="24"/>
        </w:rPr>
        <w:t>wodnicząc</w:t>
      </w:r>
      <w:r w:rsidR="00353D99">
        <w:rPr>
          <w:rFonts w:ascii="Times New Roman" w:hAnsi="Times New Roman" w:cs="Times New Roman"/>
          <w:sz w:val="24"/>
          <w:szCs w:val="24"/>
        </w:rPr>
        <w:t>a</w:t>
      </w:r>
      <w:r>
        <w:rPr>
          <w:rFonts w:ascii="Times New Roman" w:hAnsi="Times New Roman" w:cs="Times New Roman"/>
          <w:sz w:val="24"/>
          <w:szCs w:val="24"/>
        </w:rPr>
        <w:t xml:space="preserve"> Rady Miejskiej w Chodczu – Pan</w:t>
      </w:r>
      <w:r w:rsidR="00353D99">
        <w:rPr>
          <w:rFonts w:ascii="Times New Roman" w:hAnsi="Times New Roman" w:cs="Times New Roman"/>
          <w:sz w:val="24"/>
          <w:szCs w:val="24"/>
        </w:rPr>
        <w:t>i</w:t>
      </w:r>
      <w:r w:rsidR="004E15D3">
        <w:rPr>
          <w:rFonts w:ascii="Times New Roman" w:hAnsi="Times New Roman" w:cs="Times New Roman"/>
          <w:sz w:val="24"/>
          <w:szCs w:val="24"/>
        </w:rPr>
        <w:t xml:space="preserve"> </w:t>
      </w:r>
      <w:r w:rsidR="00353D99">
        <w:rPr>
          <w:rFonts w:ascii="Times New Roman" w:hAnsi="Times New Roman" w:cs="Times New Roman"/>
          <w:sz w:val="24"/>
          <w:szCs w:val="24"/>
        </w:rPr>
        <w:t>Twardowska Anna</w:t>
      </w:r>
      <w:r>
        <w:rPr>
          <w:rFonts w:ascii="Times New Roman" w:hAnsi="Times New Roman" w:cs="Times New Roman"/>
          <w:sz w:val="24"/>
          <w:szCs w:val="24"/>
        </w:rPr>
        <w:t xml:space="preserve"> dokonał</w:t>
      </w:r>
      <w:r w:rsidR="00353D99">
        <w:rPr>
          <w:rFonts w:ascii="Times New Roman" w:hAnsi="Times New Roman" w:cs="Times New Roman"/>
          <w:sz w:val="24"/>
          <w:szCs w:val="24"/>
        </w:rPr>
        <w:t>a</w:t>
      </w:r>
      <w:r>
        <w:rPr>
          <w:rFonts w:ascii="Times New Roman" w:hAnsi="Times New Roman" w:cs="Times New Roman"/>
          <w:sz w:val="24"/>
          <w:szCs w:val="24"/>
        </w:rPr>
        <w:t xml:space="preserve"> otwarcia obrad X</w:t>
      </w:r>
      <w:r w:rsidR="004E15D3">
        <w:rPr>
          <w:rFonts w:ascii="Times New Roman" w:hAnsi="Times New Roman" w:cs="Times New Roman"/>
          <w:sz w:val="24"/>
          <w:szCs w:val="24"/>
        </w:rPr>
        <w:t>LV</w:t>
      </w:r>
      <w:r w:rsidR="00353D99">
        <w:rPr>
          <w:rFonts w:ascii="Times New Roman" w:hAnsi="Times New Roman" w:cs="Times New Roman"/>
          <w:sz w:val="24"/>
          <w:szCs w:val="24"/>
        </w:rPr>
        <w:t>I</w:t>
      </w:r>
      <w:r w:rsidR="004F37AE">
        <w:rPr>
          <w:rFonts w:ascii="Times New Roman" w:hAnsi="Times New Roman" w:cs="Times New Roman"/>
          <w:sz w:val="24"/>
          <w:szCs w:val="24"/>
        </w:rPr>
        <w:t>I</w:t>
      </w:r>
      <w:r w:rsidR="001711F7">
        <w:rPr>
          <w:rFonts w:ascii="Times New Roman" w:hAnsi="Times New Roman" w:cs="Times New Roman"/>
          <w:sz w:val="24"/>
          <w:szCs w:val="24"/>
        </w:rPr>
        <w:t>I nadzwyczajnej</w:t>
      </w:r>
      <w:r w:rsidR="00353D99">
        <w:rPr>
          <w:rFonts w:ascii="Times New Roman" w:hAnsi="Times New Roman" w:cs="Times New Roman"/>
          <w:sz w:val="24"/>
          <w:szCs w:val="24"/>
        </w:rPr>
        <w:t xml:space="preserve"> </w:t>
      </w:r>
      <w:r>
        <w:rPr>
          <w:rFonts w:ascii="Times New Roman" w:hAnsi="Times New Roman" w:cs="Times New Roman"/>
          <w:sz w:val="24"/>
          <w:szCs w:val="24"/>
        </w:rPr>
        <w:t xml:space="preserve">sesji Rady Miejskiej w Chodczu. Powitał radnych oraz pozostałe osoby obecne na </w:t>
      </w:r>
      <w:r w:rsidR="001711F7">
        <w:rPr>
          <w:rFonts w:ascii="Times New Roman" w:hAnsi="Times New Roman" w:cs="Times New Roman"/>
          <w:sz w:val="24"/>
          <w:szCs w:val="24"/>
        </w:rPr>
        <w:t>s</w:t>
      </w:r>
      <w:r>
        <w:rPr>
          <w:rFonts w:ascii="Times New Roman" w:hAnsi="Times New Roman" w:cs="Times New Roman"/>
          <w:sz w:val="24"/>
          <w:szCs w:val="24"/>
        </w:rPr>
        <w:t>ali</w:t>
      </w:r>
      <w:r w:rsidR="001711F7">
        <w:rPr>
          <w:rFonts w:ascii="Times New Roman" w:hAnsi="Times New Roman" w:cs="Times New Roman"/>
          <w:sz w:val="24"/>
          <w:szCs w:val="24"/>
        </w:rPr>
        <w:t xml:space="preserve">.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Miejskiej stwierdził</w:t>
      </w:r>
      <w:r w:rsidR="00B3333A">
        <w:rPr>
          <w:rFonts w:ascii="Times New Roman" w:hAnsi="Times New Roman" w:cs="Times New Roman"/>
          <w:sz w:val="24"/>
          <w:szCs w:val="24"/>
        </w:rPr>
        <w:t>a</w:t>
      </w:r>
      <w:r w:rsidRPr="00E6389D">
        <w:rPr>
          <w:rFonts w:ascii="Times New Roman" w:hAnsi="Times New Roman" w:cs="Times New Roman"/>
          <w:sz w:val="24"/>
          <w:szCs w:val="24"/>
        </w:rPr>
        <w:t>, iż</w:t>
      </w:r>
      <w:r>
        <w:rPr>
          <w:rFonts w:ascii="Times New Roman" w:hAnsi="Times New Roman" w:cs="Times New Roman"/>
          <w:sz w:val="24"/>
          <w:szCs w:val="24"/>
        </w:rPr>
        <w:t xml:space="preserve"> w obradach sesji uczestniczy 1</w:t>
      </w:r>
      <w:r w:rsidR="001711F7">
        <w:rPr>
          <w:rFonts w:ascii="Times New Roman" w:hAnsi="Times New Roman" w:cs="Times New Roman"/>
          <w:sz w:val="24"/>
          <w:szCs w:val="24"/>
        </w:rPr>
        <w:t>5</w:t>
      </w:r>
      <w:r w:rsidRPr="00E6389D">
        <w:rPr>
          <w:rFonts w:ascii="Times New Roman" w:hAnsi="Times New Roman" w:cs="Times New Roman"/>
          <w:sz w:val="24"/>
          <w:szCs w:val="24"/>
        </w:rPr>
        <w:t xml:space="preserve"> radnych na stan ustawowy</w:t>
      </w:r>
      <w:r w:rsidR="00C309EB">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Miejskiej przesz</w:t>
      </w:r>
      <w:r w:rsidR="004E15D3">
        <w:rPr>
          <w:rFonts w:ascii="Times New Roman" w:hAnsi="Times New Roman" w:cs="Times New Roman"/>
          <w:sz w:val="24"/>
          <w:szCs w:val="24"/>
        </w:rPr>
        <w:t>ł</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wił</w:t>
      </w:r>
      <w:r w:rsidR="00353D99">
        <w:rPr>
          <w:rFonts w:ascii="Times New Roman" w:hAnsi="Times New Roman" w:cs="Times New Roman"/>
          <w:sz w:val="24"/>
          <w:szCs w:val="24"/>
        </w:rPr>
        <w:t>a</w:t>
      </w:r>
      <w:r>
        <w:rPr>
          <w:rFonts w:ascii="Times New Roman" w:hAnsi="Times New Roman" w:cs="Times New Roman"/>
          <w:sz w:val="24"/>
          <w:szCs w:val="24"/>
        </w:rPr>
        <w:t xml:space="preserve"> proponowany porządek obrad</w:t>
      </w:r>
      <w:r w:rsidR="00C309EB">
        <w:rPr>
          <w:rFonts w:ascii="Times New Roman" w:hAnsi="Times New Roman" w:cs="Times New Roman"/>
          <w:sz w:val="24"/>
          <w:szCs w:val="24"/>
        </w:rPr>
        <w:t>.</w:t>
      </w:r>
      <w:r>
        <w:rPr>
          <w:rFonts w:ascii="Times New Roman" w:hAnsi="Times New Roman" w:cs="Times New Roman"/>
          <w:sz w:val="24"/>
          <w:szCs w:val="24"/>
        </w:rPr>
        <w:t xml:space="preserve"> </w:t>
      </w:r>
      <w:r w:rsidRPr="00E6389D">
        <w:rPr>
          <w:rFonts w:ascii="Times New Roman" w:hAnsi="Times New Roman" w:cs="Times New Roman"/>
          <w:sz w:val="24"/>
          <w:szCs w:val="24"/>
        </w:rPr>
        <w:t>Poddał</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porządek obrad sesji pod głosowanie. Za przyję</w:t>
      </w:r>
      <w:r>
        <w:rPr>
          <w:rFonts w:ascii="Times New Roman" w:hAnsi="Times New Roman" w:cs="Times New Roman"/>
          <w:sz w:val="24"/>
          <w:szCs w:val="24"/>
        </w:rPr>
        <w:t>ciem porządku obrad głosowało 1</w:t>
      </w:r>
      <w:r w:rsidR="001711F7">
        <w:rPr>
          <w:rFonts w:ascii="Times New Roman" w:hAnsi="Times New Roman" w:cs="Times New Roman"/>
          <w:sz w:val="24"/>
          <w:szCs w:val="24"/>
        </w:rPr>
        <w:t>5</w:t>
      </w:r>
      <w:r w:rsidRPr="00E6389D">
        <w:rPr>
          <w:rFonts w:ascii="Times New Roman" w:hAnsi="Times New Roman" w:cs="Times New Roman"/>
          <w:sz w:val="24"/>
          <w:szCs w:val="24"/>
        </w:rPr>
        <w:t xml:space="preserve"> radnych, przeciw 0, wstrzymało 0, porządek został przyjęty. </w:t>
      </w:r>
    </w:p>
    <w:p w14:paraId="6FE8A276" w14:textId="0711C1E1" w:rsidR="001351C6"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001D707F">
        <w:rPr>
          <w:rFonts w:ascii="Times New Roman" w:hAnsi="Times New Roman" w:cs="Times New Roman"/>
          <w:sz w:val="24"/>
          <w:szCs w:val="24"/>
        </w:rPr>
        <w:t xml:space="preserve"> </w:t>
      </w:r>
      <w:r w:rsidRPr="00E6389D">
        <w:rPr>
          <w:rFonts w:ascii="Times New Roman" w:hAnsi="Times New Roman" w:cs="Times New Roman"/>
          <w:sz w:val="24"/>
          <w:szCs w:val="24"/>
        </w:rPr>
        <w:t>stwierdził</w:t>
      </w:r>
      <w:r w:rsidR="00353D99">
        <w:rPr>
          <w:rFonts w:ascii="Times New Roman" w:hAnsi="Times New Roman" w:cs="Times New Roman"/>
          <w:sz w:val="24"/>
          <w:szCs w:val="24"/>
        </w:rPr>
        <w:t>a</w:t>
      </w:r>
      <w:r w:rsidRPr="00E6389D">
        <w:rPr>
          <w:rFonts w:ascii="Times New Roman" w:hAnsi="Times New Roman" w:cs="Times New Roman"/>
          <w:sz w:val="24"/>
          <w:szCs w:val="24"/>
        </w:rPr>
        <w:t>, iż Rada Miejska będzie obradowała według przyjętego porządku obrad. Następnie pr</w:t>
      </w:r>
      <w:r>
        <w:rPr>
          <w:rFonts w:ascii="Times New Roman" w:hAnsi="Times New Roman" w:cs="Times New Roman"/>
          <w:sz w:val="24"/>
          <w:szCs w:val="24"/>
        </w:rPr>
        <w:t>zekazał</w:t>
      </w:r>
      <w:r w:rsidR="00353D99">
        <w:rPr>
          <w:rFonts w:ascii="Times New Roman" w:hAnsi="Times New Roman" w:cs="Times New Roman"/>
          <w:sz w:val="24"/>
          <w:szCs w:val="24"/>
        </w:rPr>
        <w:t>a</w:t>
      </w:r>
      <w:r>
        <w:rPr>
          <w:rFonts w:ascii="Times New Roman" w:hAnsi="Times New Roman" w:cs="Times New Roman"/>
          <w:sz w:val="24"/>
          <w:szCs w:val="24"/>
        </w:rPr>
        <w:t>, iż protokół z obrad X</w:t>
      </w:r>
      <w:r w:rsidR="004E15D3">
        <w:rPr>
          <w:rFonts w:ascii="Times New Roman" w:hAnsi="Times New Roman" w:cs="Times New Roman"/>
          <w:sz w:val="24"/>
          <w:szCs w:val="24"/>
        </w:rPr>
        <w:t>LV</w:t>
      </w:r>
      <w:r w:rsidR="001711F7">
        <w:rPr>
          <w:rFonts w:ascii="Times New Roman" w:hAnsi="Times New Roman" w:cs="Times New Roman"/>
          <w:sz w:val="24"/>
          <w:szCs w:val="24"/>
        </w:rPr>
        <w:t>I</w:t>
      </w:r>
      <w:r w:rsidR="004F37AE">
        <w:rPr>
          <w:rFonts w:ascii="Times New Roman" w:hAnsi="Times New Roman" w:cs="Times New Roman"/>
          <w:sz w:val="24"/>
          <w:szCs w:val="24"/>
        </w:rPr>
        <w:t>I</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t>
      </w:r>
      <w:r w:rsidR="00EB685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 Nr X</w:t>
      </w:r>
      <w:r w:rsidR="004E15D3">
        <w:rPr>
          <w:rFonts w:ascii="Times New Roman" w:hAnsi="Times New Roman" w:cs="Times New Roman"/>
          <w:sz w:val="24"/>
          <w:szCs w:val="24"/>
        </w:rPr>
        <w:t>LV</w:t>
      </w:r>
      <w:r w:rsidR="001711F7">
        <w:rPr>
          <w:rFonts w:ascii="Times New Roman" w:hAnsi="Times New Roman" w:cs="Times New Roman"/>
          <w:sz w:val="24"/>
          <w:szCs w:val="24"/>
        </w:rPr>
        <w:t>I</w:t>
      </w:r>
      <w:r w:rsidR="004F37AE">
        <w:rPr>
          <w:rFonts w:ascii="Times New Roman" w:hAnsi="Times New Roman" w:cs="Times New Roman"/>
          <w:sz w:val="24"/>
          <w:szCs w:val="24"/>
        </w:rPr>
        <w:t>I</w:t>
      </w:r>
      <w:r>
        <w:rPr>
          <w:rFonts w:ascii="Times New Roman" w:hAnsi="Times New Roman" w:cs="Times New Roman"/>
          <w:sz w:val="24"/>
          <w:szCs w:val="24"/>
        </w:rPr>
        <w:t>/</w:t>
      </w:r>
      <w:r w:rsidR="003C21AD">
        <w:rPr>
          <w:rFonts w:ascii="Times New Roman" w:hAnsi="Times New Roman" w:cs="Times New Roman"/>
          <w:sz w:val="24"/>
          <w:szCs w:val="24"/>
        </w:rPr>
        <w:t>2</w:t>
      </w:r>
      <w:r w:rsidR="004E15D3">
        <w:rPr>
          <w:rFonts w:ascii="Times New Roman" w:hAnsi="Times New Roman" w:cs="Times New Roman"/>
          <w:sz w:val="24"/>
          <w:szCs w:val="24"/>
        </w:rPr>
        <w:t>2</w:t>
      </w:r>
      <w:r w:rsidRPr="00E6389D">
        <w:rPr>
          <w:rFonts w:ascii="Times New Roman" w:hAnsi="Times New Roman" w:cs="Times New Roman"/>
          <w:sz w:val="24"/>
          <w:szCs w:val="24"/>
        </w:rPr>
        <w:t xml:space="preserve"> głosowało </w:t>
      </w:r>
      <w:r>
        <w:rPr>
          <w:rFonts w:ascii="Times New Roman" w:hAnsi="Times New Roman" w:cs="Times New Roman"/>
          <w:sz w:val="24"/>
          <w:szCs w:val="24"/>
        </w:rPr>
        <w:t>1</w:t>
      </w:r>
      <w:r w:rsidR="001711F7">
        <w:rPr>
          <w:rFonts w:ascii="Times New Roman" w:hAnsi="Times New Roman" w:cs="Times New Roman"/>
          <w:sz w:val="24"/>
          <w:szCs w:val="24"/>
        </w:rPr>
        <w:t>5</w:t>
      </w:r>
      <w:r w:rsidRPr="00E6389D">
        <w:rPr>
          <w:rFonts w:ascii="Times New Roman" w:hAnsi="Times New Roman" w:cs="Times New Roman"/>
          <w:sz w:val="24"/>
          <w:szCs w:val="24"/>
        </w:rPr>
        <w:t xml:space="preserve"> radnych, przeciwnych 0, wstrzymujących 0. </w:t>
      </w:r>
      <w:r w:rsidR="00353D99">
        <w:rPr>
          <w:rFonts w:ascii="Times New Roman" w:hAnsi="Times New Roman" w:cs="Times New Roman"/>
          <w:sz w:val="24"/>
          <w:szCs w:val="24"/>
        </w:rPr>
        <w:t>P</w:t>
      </w:r>
      <w:r w:rsidRPr="00E6389D">
        <w:rPr>
          <w:rFonts w:ascii="Times New Roman" w:hAnsi="Times New Roman" w:cs="Times New Roman"/>
          <w:sz w:val="24"/>
          <w:szCs w:val="24"/>
        </w:rPr>
        <w:t>rzewodnicząc</w:t>
      </w:r>
      <w:r w:rsidR="00353D99">
        <w:rPr>
          <w:rFonts w:ascii="Times New Roman" w:hAnsi="Times New Roman" w:cs="Times New Roman"/>
          <w:sz w:val="24"/>
          <w:szCs w:val="24"/>
        </w:rPr>
        <w:t>a</w:t>
      </w:r>
      <w:r w:rsidRPr="00E6389D">
        <w:rPr>
          <w:rFonts w:ascii="Times New Roman" w:hAnsi="Times New Roman" w:cs="Times New Roman"/>
          <w:sz w:val="24"/>
          <w:szCs w:val="24"/>
        </w:rPr>
        <w:t xml:space="preserve"> Rady stwierdził</w:t>
      </w:r>
      <w:r w:rsidR="00353D99">
        <w:rPr>
          <w:rFonts w:ascii="Times New Roman" w:hAnsi="Times New Roman" w:cs="Times New Roman"/>
          <w:sz w:val="24"/>
          <w:szCs w:val="24"/>
        </w:rPr>
        <w:t>a</w:t>
      </w:r>
      <w:r w:rsidRPr="00E6389D">
        <w:rPr>
          <w:rFonts w:ascii="Times New Roman" w:hAnsi="Times New Roman" w:cs="Times New Roman"/>
          <w:sz w:val="24"/>
          <w:szCs w:val="24"/>
        </w:rPr>
        <w:t>, iż protokół z popr</w:t>
      </w:r>
      <w:r>
        <w:rPr>
          <w:rFonts w:ascii="Times New Roman" w:hAnsi="Times New Roman" w:cs="Times New Roman"/>
          <w:sz w:val="24"/>
          <w:szCs w:val="24"/>
        </w:rPr>
        <w:t>zedniej sesji został przyjęty 1</w:t>
      </w:r>
      <w:r w:rsidR="001711F7">
        <w:rPr>
          <w:rFonts w:ascii="Times New Roman" w:hAnsi="Times New Roman" w:cs="Times New Roman"/>
          <w:sz w:val="24"/>
          <w:szCs w:val="24"/>
        </w:rPr>
        <w:t>5</w:t>
      </w:r>
      <w:r w:rsidRPr="00E6389D">
        <w:rPr>
          <w:rFonts w:ascii="Times New Roman" w:hAnsi="Times New Roman" w:cs="Times New Roman"/>
          <w:sz w:val="24"/>
          <w:szCs w:val="24"/>
        </w:rPr>
        <w:t xml:space="preserve"> głosami za.</w:t>
      </w:r>
    </w:p>
    <w:p w14:paraId="4AAD6F4B" w14:textId="77777777" w:rsidR="001351C6" w:rsidRDefault="001351C6" w:rsidP="001351C6">
      <w:pPr>
        <w:spacing w:after="0"/>
        <w:jc w:val="both"/>
        <w:rPr>
          <w:rFonts w:ascii="Times New Roman" w:hAnsi="Times New Roman" w:cs="Times New Roman"/>
          <w:sz w:val="24"/>
          <w:szCs w:val="24"/>
        </w:rPr>
      </w:pPr>
    </w:p>
    <w:p w14:paraId="6EE7CFA8" w14:textId="2BA40B2A" w:rsidR="009210D1" w:rsidRPr="001711F7" w:rsidRDefault="005744D7" w:rsidP="00171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w:t>
      </w:r>
      <w:bookmarkStart w:id="2" w:name="_Hlk123822006"/>
      <w:r w:rsidR="009210D1" w:rsidRPr="000630BD">
        <w:rPr>
          <w:rFonts w:ascii="Times New Roman" w:eastAsia="Times New Roman" w:hAnsi="Times New Roman" w:cs="Times New Roman"/>
          <w:b/>
          <w:bCs/>
          <w:sz w:val="24"/>
          <w:szCs w:val="24"/>
          <w:lang w:eastAsia="ar-SA"/>
        </w:rPr>
        <w:t xml:space="preserve">Podjęcie uchwały </w:t>
      </w:r>
      <w:r w:rsidR="001711F7">
        <w:rPr>
          <w:rFonts w:ascii="Times New Roman" w:eastAsia="Times New Roman" w:hAnsi="Times New Roman" w:cs="Times New Roman"/>
          <w:b/>
          <w:bCs/>
          <w:sz w:val="24"/>
          <w:szCs w:val="24"/>
          <w:lang w:eastAsia="ar-SA"/>
        </w:rPr>
        <w:t xml:space="preserve">w </w:t>
      </w:r>
      <w:r w:rsidR="001711F7" w:rsidRPr="001711F7">
        <w:rPr>
          <w:rFonts w:ascii="Times New Roman" w:eastAsia="Times New Roman" w:hAnsi="Times New Roman" w:cs="Times New Roman"/>
          <w:b/>
          <w:bCs/>
          <w:sz w:val="24"/>
          <w:szCs w:val="24"/>
          <w:lang w:eastAsia="ar-SA"/>
        </w:rPr>
        <w:t>sprawie ustalenia stawki za 1 kilometr przebiegu pojazdu.</w:t>
      </w:r>
    </w:p>
    <w:bookmarkEnd w:id="2"/>
    <w:p w14:paraId="65D7D071" w14:textId="77777777" w:rsidR="0082333B" w:rsidRPr="0082333B" w:rsidRDefault="0082333B" w:rsidP="0082333B">
      <w:pPr>
        <w:spacing w:after="0"/>
        <w:jc w:val="both"/>
        <w:rPr>
          <w:rFonts w:ascii="Times New Roman" w:hAnsi="Times New Roman" w:cs="Times New Roman"/>
          <w:sz w:val="24"/>
          <w:szCs w:val="24"/>
        </w:rPr>
      </w:pPr>
    </w:p>
    <w:p w14:paraId="79F7FF8C" w14:textId="5457B9F8" w:rsidR="001711F7" w:rsidRPr="00015897" w:rsidRDefault="009210D1" w:rsidP="001711F7">
      <w:pPr>
        <w:jc w:val="both"/>
        <w:rPr>
          <w:rFonts w:ascii="Times New Roman" w:hAnsi="Times New Roman" w:cs="Times New Roman"/>
          <w:sz w:val="24"/>
          <w:szCs w:val="24"/>
        </w:rPr>
      </w:pPr>
      <w:bookmarkStart w:id="3" w:name="_Hlk120268133"/>
      <w:bookmarkStart w:id="4" w:name="_Hlk123822057"/>
      <w:r>
        <w:rPr>
          <w:rFonts w:ascii="Times New Roman" w:hAnsi="Times New Roman" w:cs="Times New Roman"/>
          <w:sz w:val="24"/>
          <w:szCs w:val="24"/>
        </w:rPr>
        <w:t xml:space="preserve">              </w:t>
      </w:r>
      <w:r w:rsidR="00353D99">
        <w:rPr>
          <w:rFonts w:ascii="Times New Roman" w:hAnsi="Times New Roman" w:cs="Times New Roman"/>
          <w:sz w:val="24"/>
          <w:szCs w:val="24"/>
        </w:rPr>
        <w:t>P</w:t>
      </w:r>
      <w:r>
        <w:rPr>
          <w:rFonts w:ascii="Times New Roman" w:hAnsi="Times New Roman" w:cs="Times New Roman"/>
          <w:sz w:val="24"/>
          <w:szCs w:val="24"/>
        </w:rPr>
        <w:t>rzewodnicząc</w:t>
      </w:r>
      <w:r w:rsidR="00353D99">
        <w:rPr>
          <w:rFonts w:ascii="Times New Roman" w:hAnsi="Times New Roman" w:cs="Times New Roman"/>
          <w:sz w:val="24"/>
          <w:szCs w:val="24"/>
        </w:rPr>
        <w:t>a</w:t>
      </w:r>
      <w:r>
        <w:rPr>
          <w:rFonts w:ascii="Times New Roman" w:hAnsi="Times New Roman" w:cs="Times New Roman"/>
          <w:sz w:val="24"/>
          <w:szCs w:val="24"/>
        </w:rPr>
        <w:t xml:space="preserve"> o przedłożenie informacji w sprawie podjęcia uchwały </w:t>
      </w:r>
      <w:r w:rsidR="001711F7">
        <w:rPr>
          <w:rFonts w:ascii="Times New Roman" w:hAnsi="Times New Roman" w:cs="Times New Roman"/>
          <w:sz w:val="24"/>
          <w:szCs w:val="24"/>
        </w:rPr>
        <w:t xml:space="preserve">w sprawie ustalenia stawki za 1 kilometr przebiegu pojazdu </w:t>
      </w:r>
      <w:r>
        <w:rPr>
          <w:rFonts w:ascii="Times New Roman" w:hAnsi="Times New Roman" w:cs="Times New Roman"/>
          <w:sz w:val="24"/>
          <w:szCs w:val="24"/>
        </w:rPr>
        <w:t>poprosił</w:t>
      </w:r>
      <w:r w:rsidR="00353D99">
        <w:rPr>
          <w:rFonts w:ascii="Times New Roman" w:hAnsi="Times New Roman" w:cs="Times New Roman"/>
          <w:sz w:val="24"/>
          <w:szCs w:val="24"/>
        </w:rPr>
        <w:t>a</w:t>
      </w:r>
      <w:r>
        <w:rPr>
          <w:rFonts w:ascii="Times New Roman" w:hAnsi="Times New Roman" w:cs="Times New Roman"/>
          <w:sz w:val="24"/>
          <w:szCs w:val="24"/>
        </w:rPr>
        <w:t xml:space="preserve"> Panią </w:t>
      </w:r>
      <w:r w:rsidR="001711F7">
        <w:rPr>
          <w:rFonts w:ascii="Times New Roman" w:hAnsi="Times New Roman" w:cs="Times New Roman"/>
          <w:sz w:val="24"/>
          <w:szCs w:val="24"/>
        </w:rPr>
        <w:t>Darię Łukaszewicz</w:t>
      </w:r>
      <w:r>
        <w:rPr>
          <w:rFonts w:ascii="Times New Roman" w:hAnsi="Times New Roman" w:cs="Times New Roman"/>
          <w:sz w:val="24"/>
          <w:szCs w:val="24"/>
        </w:rPr>
        <w:t xml:space="preserve">. </w:t>
      </w:r>
      <w:bookmarkEnd w:id="3"/>
      <w:r w:rsidR="001711F7" w:rsidRPr="00015897">
        <w:rPr>
          <w:rFonts w:ascii="Times New Roman" w:hAnsi="Times New Roman" w:cs="Times New Roman"/>
          <w:sz w:val="24"/>
          <w:szCs w:val="24"/>
        </w:rPr>
        <w:t>Pani Daria poinformowała, iż</w:t>
      </w:r>
      <w:r w:rsidR="001711F7">
        <w:rPr>
          <w:rFonts w:ascii="Times New Roman" w:hAnsi="Times New Roman" w:cs="Times New Roman"/>
          <w:sz w:val="24"/>
          <w:szCs w:val="24"/>
        </w:rPr>
        <w:t xml:space="preserve"> o</w:t>
      </w:r>
      <w:r w:rsidR="001711F7" w:rsidRPr="00015897">
        <w:rPr>
          <w:rFonts w:ascii="Times New Roman" w:hAnsi="Times New Roman" w:cs="Times New Roman"/>
          <w:sz w:val="24"/>
          <w:szCs w:val="24"/>
        </w:rPr>
        <w:t xml:space="preserve">bowiązek podjęcia uchwały w sprawie określenia stawki za </w:t>
      </w:r>
      <w:r w:rsidR="003D5657">
        <w:rPr>
          <w:rFonts w:ascii="Times New Roman" w:hAnsi="Times New Roman" w:cs="Times New Roman"/>
          <w:sz w:val="24"/>
          <w:szCs w:val="24"/>
        </w:rPr>
        <w:t xml:space="preserve">                            </w:t>
      </w:r>
      <w:r w:rsidR="001711F7" w:rsidRPr="00015897">
        <w:rPr>
          <w:rFonts w:ascii="Times New Roman" w:hAnsi="Times New Roman" w:cs="Times New Roman"/>
          <w:sz w:val="24"/>
          <w:szCs w:val="24"/>
        </w:rPr>
        <w:t>1 kilometr przebiegu pojazdu będącej podstawą do ustalenia zwrotu rodzicom kosztów przewozu dzieci, młodzieży i uczniów oraz rodziców, wynika z ustawy o finansowaniu zadań oświatowych, która weszła w życie 27 października 2022r. Stawkę za1 km przebiegu pojazdu określa rada gminy, w drodze uchwały, przy czym stawka ta nie może być niższa niż określona w przepisach wydanych na podstawie ustawy</w:t>
      </w:r>
      <w:r w:rsidR="007E0242">
        <w:rPr>
          <w:rFonts w:ascii="Times New Roman" w:hAnsi="Times New Roman" w:cs="Times New Roman"/>
          <w:sz w:val="24"/>
          <w:szCs w:val="24"/>
        </w:rPr>
        <w:t xml:space="preserve"> </w:t>
      </w:r>
      <w:r w:rsidR="001711F7" w:rsidRPr="00015897">
        <w:rPr>
          <w:rFonts w:ascii="Times New Roman" w:hAnsi="Times New Roman" w:cs="Times New Roman"/>
          <w:sz w:val="24"/>
          <w:szCs w:val="24"/>
        </w:rPr>
        <w:t>o transporcie drogowym</w:t>
      </w:r>
      <w:r w:rsidR="007E0242">
        <w:rPr>
          <w:rFonts w:ascii="Times New Roman" w:hAnsi="Times New Roman" w:cs="Times New Roman"/>
          <w:sz w:val="24"/>
          <w:szCs w:val="24"/>
        </w:rPr>
        <w:t xml:space="preserve">, a z dniem 17 stycznia 2023r. ulega ta stawka zmianie zatem podjęcie uchwały jest konieczne. </w:t>
      </w:r>
      <w:r w:rsidR="001711F7" w:rsidRPr="00774130">
        <w:rPr>
          <w:rFonts w:ascii="Times New Roman" w:hAnsi="Times New Roman" w:cs="Times New Roman"/>
          <w:color w:val="000000"/>
          <w:sz w:val="24"/>
          <w:szCs w:val="24"/>
        </w:rPr>
        <w:t xml:space="preserve">Na tym zakończono. </w:t>
      </w:r>
      <w:r w:rsidR="007E0242">
        <w:rPr>
          <w:rFonts w:ascii="Times New Roman" w:hAnsi="Times New Roman" w:cs="Times New Roman"/>
          <w:color w:val="000000"/>
          <w:sz w:val="24"/>
          <w:szCs w:val="24"/>
        </w:rPr>
        <w:t xml:space="preserve">              </w:t>
      </w:r>
      <w:r w:rsidR="001711F7" w:rsidRPr="00774130">
        <w:rPr>
          <w:rFonts w:ascii="Times New Roman" w:hAnsi="Times New Roman" w:cs="Times New Roman"/>
          <w:sz w:val="24"/>
          <w:szCs w:val="24"/>
        </w:rPr>
        <w:t xml:space="preserve">O opinię została poproszona Komisja </w:t>
      </w:r>
      <w:r w:rsidR="001711F7">
        <w:rPr>
          <w:rFonts w:ascii="Times New Roman" w:hAnsi="Times New Roman" w:cs="Times New Roman"/>
          <w:sz w:val="24"/>
          <w:szCs w:val="24"/>
        </w:rPr>
        <w:t>Budżetu i Finansów.</w:t>
      </w:r>
      <w:r w:rsidR="001711F7" w:rsidRPr="00774130">
        <w:rPr>
          <w:rFonts w:ascii="Times New Roman" w:hAnsi="Times New Roman" w:cs="Times New Roman"/>
          <w:sz w:val="24"/>
          <w:szCs w:val="24"/>
        </w:rPr>
        <w:t xml:space="preserve"> </w:t>
      </w:r>
      <w:r w:rsidR="003D5657">
        <w:rPr>
          <w:rFonts w:ascii="Times New Roman" w:hAnsi="Times New Roman" w:cs="Times New Roman"/>
          <w:sz w:val="24"/>
          <w:szCs w:val="24"/>
        </w:rPr>
        <w:t>P</w:t>
      </w:r>
      <w:r w:rsidR="001711F7" w:rsidRPr="00774130">
        <w:rPr>
          <w:rFonts w:ascii="Times New Roman" w:hAnsi="Times New Roman" w:cs="Times New Roman"/>
          <w:sz w:val="24"/>
          <w:szCs w:val="24"/>
        </w:rPr>
        <w:t>rzedłoż</w:t>
      </w:r>
      <w:r w:rsidR="003D5657">
        <w:rPr>
          <w:rFonts w:ascii="Times New Roman" w:hAnsi="Times New Roman" w:cs="Times New Roman"/>
          <w:sz w:val="24"/>
          <w:szCs w:val="24"/>
        </w:rPr>
        <w:t>ono</w:t>
      </w:r>
      <w:r w:rsidR="001711F7" w:rsidRPr="00774130">
        <w:rPr>
          <w:rFonts w:ascii="Times New Roman" w:hAnsi="Times New Roman" w:cs="Times New Roman"/>
          <w:sz w:val="24"/>
          <w:szCs w:val="24"/>
        </w:rPr>
        <w:t xml:space="preserve"> informację, iż opinia Komisji jest pozytywna. Radni pytań nie miel</w:t>
      </w:r>
      <w:r w:rsidR="001711F7">
        <w:rPr>
          <w:rFonts w:ascii="Times New Roman" w:hAnsi="Times New Roman" w:cs="Times New Roman"/>
          <w:sz w:val="24"/>
          <w:szCs w:val="24"/>
        </w:rPr>
        <w:t>i</w:t>
      </w:r>
      <w:r w:rsidR="001711F7" w:rsidRPr="00774130">
        <w:rPr>
          <w:rFonts w:ascii="Times New Roman" w:hAnsi="Times New Roman" w:cs="Times New Roman"/>
          <w:sz w:val="24"/>
          <w:szCs w:val="24"/>
        </w:rPr>
        <w:t xml:space="preserve">. </w:t>
      </w:r>
      <w:r w:rsidR="003D5657">
        <w:rPr>
          <w:rFonts w:ascii="Times New Roman" w:hAnsi="Times New Roman" w:cs="Times New Roman"/>
          <w:sz w:val="24"/>
          <w:szCs w:val="24"/>
        </w:rPr>
        <w:t>Przewodnicząca</w:t>
      </w:r>
      <w:r w:rsidR="001711F7" w:rsidRPr="00774130">
        <w:rPr>
          <w:rFonts w:ascii="Times New Roman" w:hAnsi="Times New Roman" w:cs="Times New Roman"/>
          <w:sz w:val="24"/>
          <w:szCs w:val="24"/>
        </w:rPr>
        <w:t xml:space="preserve"> odczyta</w:t>
      </w:r>
      <w:r w:rsidR="003D5657">
        <w:rPr>
          <w:rFonts w:ascii="Times New Roman" w:hAnsi="Times New Roman" w:cs="Times New Roman"/>
          <w:sz w:val="24"/>
          <w:szCs w:val="24"/>
        </w:rPr>
        <w:t>ła</w:t>
      </w:r>
      <w:r w:rsidR="001711F7" w:rsidRPr="00774130">
        <w:rPr>
          <w:rFonts w:ascii="Times New Roman" w:hAnsi="Times New Roman" w:cs="Times New Roman"/>
          <w:sz w:val="24"/>
          <w:szCs w:val="24"/>
        </w:rPr>
        <w:t xml:space="preserve"> projekt uchwały</w:t>
      </w:r>
      <w:r w:rsidR="001711F7">
        <w:rPr>
          <w:rFonts w:ascii="Times New Roman" w:hAnsi="Times New Roman" w:cs="Times New Roman"/>
          <w:sz w:val="24"/>
          <w:szCs w:val="24"/>
        </w:rPr>
        <w:t xml:space="preserve">, </w:t>
      </w:r>
      <w:r w:rsidR="001711F7" w:rsidRPr="00774130">
        <w:rPr>
          <w:rFonts w:ascii="Times New Roman" w:hAnsi="Times New Roman" w:cs="Times New Roman"/>
          <w:sz w:val="24"/>
          <w:szCs w:val="24"/>
        </w:rPr>
        <w:t>następnie uchwała została poddana pod głosowanie. Za głosowało 1</w:t>
      </w:r>
      <w:r w:rsidR="003D5657">
        <w:rPr>
          <w:rFonts w:ascii="Times New Roman" w:hAnsi="Times New Roman" w:cs="Times New Roman"/>
          <w:sz w:val="24"/>
          <w:szCs w:val="24"/>
        </w:rPr>
        <w:t>5</w:t>
      </w:r>
      <w:r w:rsidR="001711F7" w:rsidRPr="00774130">
        <w:rPr>
          <w:rFonts w:ascii="Times New Roman" w:hAnsi="Times New Roman" w:cs="Times New Roman"/>
          <w:sz w:val="24"/>
          <w:szCs w:val="24"/>
        </w:rPr>
        <w:t xml:space="preserve"> radnych, przeciw 0, wstrzymujących 0. Uchwała Nr X</w:t>
      </w:r>
      <w:r w:rsidR="001711F7">
        <w:rPr>
          <w:rFonts w:ascii="Times New Roman" w:hAnsi="Times New Roman" w:cs="Times New Roman"/>
          <w:sz w:val="24"/>
          <w:szCs w:val="24"/>
        </w:rPr>
        <w:t>LV</w:t>
      </w:r>
      <w:r w:rsidR="003D5657">
        <w:rPr>
          <w:rFonts w:ascii="Times New Roman" w:hAnsi="Times New Roman" w:cs="Times New Roman"/>
          <w:sz w:val="24"/>
          <w:szCs w:val="24"/>
        </w:rPr>
        <w:t>III</w:t>
      </w:r>
      <w:r w:rsidR="001711F7" w:rsidRPr="00774130">
        <w:rPr>
          <w:rFonts w:ascii="Times New Roman" w:hAnsi="Times New Roman" w:cs="Times New Roman"/>
          <w:sz w:val="24"/>
          <w:szCs w:val="24"/>
        </w:rPr>
        <w:t>/</w:t>
      </w:r>
      <w:r w:rsidR="001711F7">
        <w:rPr>
          <w:rFonts w:ascii="Times New Roman" w:hAnsi="Times New Roman" w:cs="Times New Roman"/>
          <w:sz w:val="24"/>
          <w:szCs w:val="24"/>
        </w:rPr>
        <w:t>3</w:t>
      </w:r>
      <w:r w:rsidR="003D5657">
        <w:rPr>
          <w:rFonts w:ascii="Times New Roman" w:hAnsi="Times New Roman" w:cs="Times New Roman"/>
          <w:sz w:val="24"/>
          <w:szCs w:val="24"/>
        </w:rPr>
        <w:t>25</w:t>
      </w:r>
      <w:r w:rsidR="001711F7" w:rsidRPr="00774130">
        <w:rPr>
          <w:rFonts w:ascii="Times New Roman" w:hAnsi="Times New Roman" w:cs="Times New Roman"/>
          <w:sz w:val="24"/>
          <w:szCs w:val="24"/>
        </w:rPr>
        <w:t>/2</w:t>
      </w:r>
      <w:r w:rsidR="003D5657">
        <w:rPr>
          <w:rFonts w:ascii="Times New Roman" w:hAnsi="Times New Roman" w:cs="Times New Roman"/>
          <w:sz w:val="24"/>
          <w:szCs w:val="24"/>
        </w:rPr>
        <w:t>3</w:t>
      </w:r>
      <w:r w:rsidR="001711F7" w:rsidRPr="00774130">
        <w:rPr>
          <w:rFonts w:ascii="Times New Roman" w:hAnsi="Times New Roman" w:cs="Times New Roman"/>
          <w:sz w:val="24"/>
          <w:szCs w:val="24"/>
        </w:rPr>
        <w:t xml:space="preserve"> została podjęta i stanowi załącznik do niniejszego protokołu.</w:t>
      </w:r>
    </w:p>
    <w:p w14:paraId="4BB64E1B" w14:textId="3A138A48" w:rsidR="00A12451" w:rsidRDefault="00A12451" w:rsidP="009210D1">
      <w:pPr>
        <w:tabs>
          <w:tab w:val="left" w:pos="142"/>
        </w:tabs>
        <w:jc w:val="both"/>
        <w:rPr>
          <w:rFonts w:ascii="Times New Roman" w:hAnsi="Times New Roman" w:cs="Times New Roman"/>
          <w:sz w:val="24"/>
          <w:szCs w:val="24"/>
        </w:rPr>
      </w:pPr>
    </w:p>
    <w:p w14:paraId="01F604AC" w14:textId="53535436" w:rsidR="00412B99" w:rsidRPr="003D5657" w:rsidRDefault="00A12451" w:rsidP="00412B99">
      <w:pPr>
        <w:spacing w:after="0" w:line="276" w:lineRule="auto"/>
        <w:jc w:val="both"/>
        <w:rPr>
          <w:rFonts w:ascii="Times New Roman" w:hAnsi="Times New Roman" w:cs="Times New Roman"/>
          <w:b/>
          <w:bCs/>
          <w:sz w:val="24"/>
          <w:szCs w:val="24"/>
        </w:rPr>
      </w:pPr>
      <w:bookmarkStart w:id="5" w:name="_Hlk123822624"/>
      <w:bookmarkEnd w:id="4"/>
      <w:r>
        <w:rPr>
          <w:rFonts w:ascii="Times New Roman" w:hAnsi="Times New Roman" w:cs="Times New Roman"/>
          <w:b/>
          <w:sz w:val="24"/>
          <w:szCs w:val="24"/>
        </w:rPr>
        <w:t>Ad.</w:t>
      </w:r>
      <w:r w:rsidR="003D5657">
        <w:rPr>
          <w:rFonts w:ascii="Times New Roman" w:hAnsi="Times New Roman" w:cs="Times New Roman"/>
          <w:b/>
          <w:sz w:val="24"/>
          <w:szCs w:val="24"/>
        </w:rPr>
        <w:t>3</w:t>
      </w:r>
      <w:r w:rsidR="00015897">
        <w:rPr>
          <w:rFonts w:ascii="Times New Roman" w:hAnsi="Times New Roman" w:cs="Times New Roman"/>
          <w:b/>
          <w:sz w:val="24"/>
          <w:szCs w:val="24"/>
        </w:rPr>
        <w:t xml:space="preserve"> </w:t>
      </w:r>
      <w:bookmarkEnd w:id="5"/>
      <w:r w:rsidR="00412B99" w:rsidRPr="000630BD">
        <w:rPr>
          <w:rFonts w:ascii="Times New Roman" w:eastAsia="Times New Roman" w:hAnsi="Times New Roman" w:cs="Times New Roman"/>
          <w:b/>
          <w:bCs/>
          <w:sz w:val="24"/>
          <w:szCs w:val="24"/>
          <w:lang w:eastAsia="ar-SA"/>
        </w:rPr>
        <w:t xml:space="preserve">Podjęcie uchwały </w:t>
      </w:r>
      <w:r w:rsidR="003D5657" w:rsidRPr="001711F7">
        <w:rPr>
          <w:rFonts w:ascii="Times New Roman" w:eastAsia="Times New Roman" w:hAnsi="Times New Roman" w:cs="Times New Roman"/>
          <w:b/>
          <w:bCs/>
          <w:sz w:val="24"/>
          <w:szCs w:val="24"/>
          <w:lang w:eastAsia="ar-SA"/>
        </w:rPr>
        <w:t xml:space="preserve">w sprawie przystąpienia do sporządzenia Strategii Rozwoju Miasta i Gminy Chodecz na lata 2024-2030 oraz określenia szczegółowego trybu </w:t>
      </w:r>
      <w:r w:rsidR="003D5657">
        <w:rPr>
          <w:rFonts w:ascii="Times New Roman" w:eastAsia="Times New Roman" w:hAnsi="Times New Roman" w:cs="Times New Roman"/>
          <w:b/>
          <w:bCs/>
          <w:sz w:val="24"/>
          <w:szCs w:val="24"/>
          <w:lang w:eastAsia="ar-SA"/>
        </w:rPr>
        <w:t xml:space="preserve">                             </w:t>
      </w:r>
      <w:r w:rsidR="003D5657" w:rsidRPr="001711F7">
        <w:rPr>
          <w:rFonts w:ascii="Times New Roman" w:eastAsia="Times New Roman" w:hAnsi="Times New Roman" w:cs="Times New Roman"/>
          <w:b/>
          <w:bCs/>
          <w:sz w:val="24"/>
          <w:szCs w:val="24"/>
          <w:lang w:eastAsia="ar-SA"/>
        </w:rPr>
        <w:t>i harmonogramu opracowania dokumentu projektu strategii, w tym trybu konsultacji.</w:t>
      </w:r>
    </w:p>
    <w:p w14:paraId="5E5A40F3" w14:textId="77777777" w:rsidR="003D5657" w:rsidRDefault="003D5657" w:rsidP="00412B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C9F2070" w14:textId="09D3D7B2" w:rsidR="00962F6B" w:rsidRDefault="003D5657" w:rsidP="00C71C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Przewodnicząca o przedłożenie informacji w sprawie podjęcia w/w uchwały poprosiła Panią </w:t>
      </w:r>
      <w:r w:rsidR="007E0242">
        <w:rPr>
          <w:rFonts w:ascii="Times New Roman" w:hAnsi="Times New Roman" w:cs="Times New Roman"/>
          <w:sz w:val="24"/>
          <w:szCs w:val="24"/>
        </w:rPr>
        <w:t>Agatę Drzewiecką</w:t>
      </w:r>
      <w:r>
        <w:rPr>
          <w:rFonts w:ascii="Times New Roman" w:hAnsi="Times New Roman" w:cs="Times New Roman"/>
          <w:sz w:val="24"/>
          <w:szCs w:val="24"/>
        </w:rPr>
        <w:t xml:space="preserve">. Pani </w:t>
      </w:r>
      <w:r w:rsidR="007E0242">
        <w:rPr>
          <w:rFonts w:ascii="Times New Roman" w:hAnsi="Times New Roman" w:cs="Times New Roman"/>
          <w:sz w:val="24"/>
          <w:szCs w:val="24"/>
        </w:rPr>
        <w:t>Agata</w:t>
      </w:r>
      <w:r>
        <w:rPr>
          <w:rFonts w:ascii="Times New Roman" w:hAnsi="Times New Roman" w:cs="Times New Roman"/>
          <w:sz w:val="24"/>
          <w:szCs w:val="24"/>
        </w:rPr>
        <w:t xml:space="preserve"> poinformowała, iż</w:t>
      </w:r>
      <w:r w:rsidR="007E0242">
        <w:rPr>
          <w:rFonts w:ascii="Times New Roman" w:hAnsi="Times New Roman" w:cs="Times New Roman"/>
          <w:sz w:val="24"/>
          <w:szCs w:val="24"/>
        </w:rPr>
        <w:t xml:space="preserve"> tak jak Państwo pamiętają z ostatniej sesji termin obowiązywania naszej obecnej strategii rozwoju gminy dobiega końca w związku z tym, aby ubiegać się o środki, głównie zewnętrzne unijne konieczne jest podjęcie i zaktualizowanie jej o kolejne ramy czasowe, czyli do 2030 roku. Obecne przepisy wymagają aby samorząd przed przystąpieniem do podjęcia pracy nad opracowaniem takiej strategii podjął właśnie uchwałę, której treść Państwo macie przed sobą wraz z ustaleniem harmonogramu poszczególnych prac, które będą </w:t>
      </w:r>
      <w:r w:rsidR="00C71C44">
        <w:rPr>
          <w:rFonts w:ascii="Times New Roman" w:hAnsi="Times New Roman" w:cs="Times New Roman"/>
          <w:sz w:val="24"/>
          <w:szCs w:val="24"/>
        </w:rPr>
        <w:t xml:space="preserve">prowadzone aby skutecznie doprowadzić później do podjęcia i uchwalenia nowej strategii. </w:t>
      </w:r>
      <w:bookmarkStart w:id="6" w:name="_Hlk123824721"/>
      <w:r w:rsidR="00962F6B">
        <w:rPr>
          <w:rFonts w:ascii="Times New Roman" w:hAnsi="Times New Roman" w:cs="Times New Roman"/>
          <w:sz w:val="24"/>
          <w:szCs w:val="24"/>
        </w:rPr>
        <w:t>Na tym zakończono. Radni pytań nie mieli. O opinię została poproszona Komisja Obywatelska i Ochrony Środowiska. Radna Ewa Kwiatkowska przedłożyła informację, iż opinia jest pozytywna. P</w:t>
      </w:r>
      <w:r w:rsidR="00962F6B" w:rsidRPr="00E6389D">
        <w:rPr>
          <w:rFonts w:ascii="Times New Roman" w:hAnsi="Times New Roman" w:cs="Times New Roman"/>
          <w:sz w:val="24"/>
          <w:szCs w:val="24"/>
        </w:rPr>
        <w:t>rzewodnicząc</w:t>
      </w:r>
      <w:r w:rsidR="00962F6B">
        <w:rPr>
          <w:rFonts w:ascii="Times New Roman" w:hAnsi="Times New Roman" w:cs="Times New Roman"/>
          <w:sz w:val="24"/>
          <w:szCs w:val="24"/>
        </w:rPr>
        <w:t xml:space="preserve">a odczytała </w:t>
      </w:r>
      <w:r w:rsidR="00962F6B" w:rsidRPr="00E6389D">
        <w:rPr>
          <w:rFonts w:ascii="Times New Roman" w:hAnsi="Times New Roman" w:cs="Times New Roman"/>
          <w:sz w:val="24"/>
          <w:szCs w:val="24"/>
        </w:rPr>
        <w:t>projekt uchwał</w:t>
      </w:r>
      <w:r w:rsidR="00962F6B">
        <w:rPr>
          <w:rFonts w:ascii="Times New Roman" w:hAnsi="Times New Roman" w:cs="Times New Roman"/>
          <w:sz w:val="24"/>
          <w:szCs w:val="24"/>
        </w:rPr>
        <w:t xml:space="preserve">y, </w:t>
      </w:r>
      <w:r w:rsidR="00962F6B" w:rsidRPr="00E6389D">
        <w:rPr>
          <w:rFonts w:ascii="Times New Roman" w:hAnsi="Times New Roman" w:cs="Times New Roman"/>
          <w:sz w:val="24"/>
          <w:szCs w:val="24"/>
        </w:rPr>
        <w:t xml:space="preserve">następnie uchwała została poddana </w:t>
      </w:r>
      <w:r w:rsidR="00962F6B">
        <w:rPr>
          <w:rFonts w:ascii="Times New Roman" w:hAnsi="Times New Roman" w:cs="Times New Roman"/>
          <w:sz w:val="24"/>
          <w:szCs w:val="24"/>
        </w:rPr>
        <w:t>pod głosowanie. Za głosowało 1</w:t>
      </w:r>
      <w:r>
        <w:rPr>
          <w:rFonts w:ascii="Times New Roman" w:hAnsi="Times New Roman" w:cs="Times New Roman"/>
          <w:sz w:val="24"/>
          <w:szCs w:val="24"/>
        </w:rPr>
        <w:t>5</w:t>
      </w:r>
      <w:r w:rsidR="00962F6B" w:rsidRPr="00E6389D">
        <w:rPr>
          <w:rFonts w:ascii="Times New Roman" w:hAnsi="Times New Roman" w:cs="Times New Roman"/>
          <w:sz w:val="24"/>
          <w:szCs w:val="24"/>
        </w:rPr>
        <w:t xml:space="preserve"> radnych, przeciw 0, </w:t>
      </w:r>
      <w:r w:rsidR="00962F6B">
        <w:rPr>
          <w:rFonts w:ascii="Times New Roman" w:hAnsi="Times New Roman" w:cs="Times New Roman"/>
          <w:sz w:val="24"/>
          <w:szCs w:val="24"/>
        </w:rPr>
        <w:t>wstrzymujących 0. Uchwała Nr XLVII</w:t>
      </w:r>
      <w:r>
        <w:rPr>
          <w:rFonts w:ascii="Times New Roman" w:hAnsi="Times New Roman" w:cs="Times New Roman"/>
          <w:sz w:val="24"/>
          <w:szCs w:val="24"/>
        </w:rPr>
        <w:t>I</w:t>
      </w:r>
      <w:r w:rsidR="00962F6B">
        <w:rPr>
          <w:rFonts w:ascii="Times New Roman" w:hAnsi="Times New Roman" w:cs="Times New Roman"/>
          <w:sz w:val="24"/>
          <w:szCs w:val="24"/>
        </w:rPr>
        <w:t>/32</w:t>
      </w:r>
      <w:r>
        <w:rPr>
          <w:rFonts w:ascii="Times New Roman" w:hAnsi="Times New Roman" w:cs="Times New Roman"/>
          <w:sz w:val="24"/>
          <w:szCs w:val="24"/>
        </w:rPr>
        <w:t>6</w:t>
      </w:r>
      <w:r w:rsidR="00962F6B">
        <w:rPr>
          <w:rFonts w:ascii="Times New Roman" w:hAnsi="Times New Roman" w:cs="Times New Roman"/>
          <w:sz w:val="24"/>
          <w:szCs w:val="24"/>
        </w:rPr>
        <w:t>/2</w:t>
      </w:r>
      <w:r>
        <w:rPr>
          <w:rFonts w:ascii="Times New Roman" w:hAnsi="Times New Roman" w:cs="Times New Roman"/>
          <w:sz w:val="24"/>
          <w:szCs w:val="24"/>
        </w:rPr>
        <w:t>3</w:t>
      </w:r>
      <w:r w:rsidR="00962F6B" w:rsidRPr="00E6389D">
        <w:rPr>
          <w:rFonts w:ascii="Times New Roman" w:hAnsi="Times New Roman" w:cs="Times New Roman"/>
          <w:sz w:val="24"/>
          <w:szCs w:val="24"/>
        </w:rPr>
        <w:t xml:space="preserve"> została podjęta i stanowi załącznik do niniejszego protokołu.</w:t>
      </w:r>
    </w:p>
    <w:p w14:paraId="1F068149" w14:textId="77777777" w:rsidR="00C71C44" w:rsidRDefault="00C71C44" w:rsidP="00C71C44">
      <w:pPr>
        <w:spacing w:after="0"/>
        <w:jc w:val="both"/>
        <w:rPr>
          <w:rFonts w:ascii="Times New Roman" w:hAnsi="Times New Roman" w:cs="Times New Roman"/>
          <w:sz w:val="24"/>
          <w:szCs w:val="24"/>
        </w:rPr>
      </w:pPr>
    </w:p>
    <w:bookmarkEnd w:id="6"/>
    <w:p w14:paraId="134364F7" w14:textId="0C30F162" w:rsidR="00936ABC" w:rsidRPr="003043F1" w:rsidRDefault="00862F29" w:rsidP="003043F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3D5657">
        <w:rPr>
          <w:rFonts w:ascii="Times New Roman" w:hAnsi="Times New Roman" w:cs="Times New Roman"/>
          <w:b/>
          <w:sz w:val="24"/>
          <w:szCs w:val="24"/>
        </w:rPr>
        <w:t>4</w:t>
      </w:r>
      <w:r>
        <w:rPr>
          <w:rFonts w:ascii="Times New Roman" w:hAnsi="Times New Roman" w:cs="Times New Roman"/>
          <w:b/>
          <w:sz w:val="24"/>
          <w:szCs w:val="24"/>
        </w:rPr>
        <w:t xml:space="preserve"> </w:t>
      </w:r>
      <w:r w:rsidR="00DA0514">
        <w:rPr>
          <w:rFonts w:ascii="Times New Roman" w:hAnsi="Times New Roman" w:cs="Times New Roman"/>
          <w:b/>
          <w:sz w:val="24"/>
          <w:szCs w:val="24"/>
        </w:rPr>
        <w:t xml:space="preserve">Interpelacje i zapytania </w:t>
      </w:r>
      <w:r w:rsidR="00127513" w:rsidRPr="00127513">
        <w:rPr>
          <w:rFonts w:ascii="Times New Roman" w:hAnsi="Times New Roman" w:cs="Times New Roman"/>
          <w:b/>
          <w:sz w:val="24"/>
          <w:szCs w:val="24"/>
        </w:rPr>
        <w:t>radnych.</w:t>
      </w:r>
    </w:p>
    <w:p w14:paraId="0AD8BBF3" w14:textId="77777777" w:rsidR="00C71C44" w:rsidRDefault="00CE6E8A" w:rsidP="00C71C44">
      <w:pPr>
        <w:tabs>
          <w:tab w:val="left" w:pos="709"/>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A4C13B9" w14:textId="1F67D89E" w:rsidR="00C71C44" w:rsidRDefault="00C71C44" w:rsidP="00C71C44">
      <w:pPr>
        <w:tabs>
          <w:tab w:val="left" w:pos="709"/>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Radni nie zgłaszali interpelacji.</w:t>
      </w:r>
    </w:p>
    <w:p w14:paraId="0939730A" w14:textId="139D6033" w:rsidR="00EC3BA2" w:rsidRPr="00015897" w:rsidRDefault="00CE6E8A" w:rsidP="0012751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300D53F" w14:textId="77777777" w:rsidR="00015897" w:rsidRDefault="00015897" w:rsidP="00127513">
      <w:pPr>
        <w:spacing w:after="0"/>
        <w:jc w:val="both"/>
        <w:rPr>
          <w:rFonts w:ascii="Times New Roman" w:hAnsi="Times New Roman" w:cs="Times New Roman"/>
          <w:b/>
          <w:sz w:val="24"/>
          <w:szCs w:val="24"/>
        </w:rPr>
      </w:pPr>
    </w:p>
    <w:p w14:paraId="732520F1" w14:textId="55025038"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3D5657">
        <w:rPr>
          <w:rFonts w:ascii="Times New Roman" w:hAnsi="Times New Roman" w:cs="Times New Roman"/>
          <w:b/>
          <w:sz w:val="24"/>
          <w:szCs w:val="24"/>
        </w:rPr>
        <w:t>5</w:t>
      </w:r>
      <w:r w:rsidRPr="00DA0514">
        <w:rPr>
          <w:rFonts w:ascii="Times New Roman" w:hAnsi="Times New Roman" w:cs="Times New Roman"/>
          <w:b/>
          <w:sz w:val="24"/>
          <w:szCs w:val="24"/>
        </w:rPr>
        <w:t xml:space="preserve"> Sprawy bieżące  i  wolne wnioski.</w:t>
      </w:r>
    </w:p>
    <w:p w14:paraId="28856952" w14:textId="77777777" w:rsidR="00936ABC" w:rsidRPr="00DA0514" w:rsidRDefault="00936ABC" w:rsidP="00DA0514">
      <w:pPr>
        <w:spacing w:after="0"/>
        <w:jc w:val="both"/>
        <w:rPr>
          <w:rFonts w:ascii="Times New Roman" w:hAnsi="Times New Roman" w:cs="Times New Roman"/>
          <w:b/>
          <w:sz w:val="24"/>
          <w:szCs w:val="24"/>
        </w:rPr>
      </w:pPr>
    </w:p>
    <w:p w14:paraId="29CBF0E0" w14:textId="63AEA2AD" w:rsidR="002E5E3D" w:rsidRDefault="002E5E3D" w:rsidP="002E5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C44">
        <w:rPr>
          <w:rFonts w:ascii="Times New Roman" w:hAnsi="Times New Roman" w:cs="Times New Roman"/>
          <w:sz w:val="24"/>
          <w:szCs w:val="24"/>
        </w:rPr>
        <w:t xml:space="preserve">Głos zabrał Przewodniczący Komisji Oświaty, Zdrowia, Kultury i Sportu. Pan </w:t>
      </w:r>
      <w:r w:rsidR="00EF00A1">
        <w:rPr>
          <w:rFonts w:ascii="Times New Roman" w:hAnsi="Times New Roman" w:cs="Times New Roman"/>
          <w:sz w:val="24"/>
          <w:szCs w:val="24"/>
        </w:rPr>
        <w:t>J</w:t>
      </w:r>
      <w:r w:rsidR="00C71C44">
        <w:rPr>
          <w:rFonts w:ascii="Times New Roman" w:hAnsi="Times New Roman" w:cs="Times New Roman"/>
          <w:sz w:val="24"/>
          <w:szCs w:val="24"/>
        </w:rPr>
        <w:t xml:space="preserve">erzy Stempczyński </w:t>
      </w:r>
      <w:r w:rsidR="00EF00A1">
        <w:rPr>
          <w:rFonts w:ascii="Times New Roman" w:hAnsi="Times New Roman" w:cs="Times New Roman"/>
          <w:sz w:val="24"/>
          <w:szCs w:val="24"/>
        </w:rPr>
        <w:t xml:space="preserve">zaproponował, iż żeby z okazji 580-lecia lokacji Chodcza posadzić 580 drzew  w nowym roku 2023 na terenach miasta i gminy Chodecz.  Padła propozycja żeby były to drzewa wieloletnie. </w:t>
      </w:r>
    </w:p>
    <w:p w14:paraId="797D6D59" w14:textId="783EB916" w:rsidR="00DA0514" w:rsidRDefault="0082333B"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758D">
        <w:rPr>
          <w:rFonts w:ascii="Times New Roman" w:hAnsi="Times New Roman" w:cs="Times New Roman"/>
          <w:sz w:val="24"/>
          <w:szCs w:val="24"/>
        </w:rPr>
        <w:t xml:space="preserve"> </w:t>
      </w:r>
    </w:p>
    <w:p w14:paraId="5BD8F53A" w14:textId="5BDBCF68"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3D5657">
        <w:rPr>
          <w:rFonts w:ascii="Times New Roman" w:hAnsi="Times New Roman" w:cs="Times New Roman"/>
          <w:b/>
          <w:sz w:val="24"/>
          <w:szCs w:val="24"/>
        </w:rPr>
        <w:t>6</w:t>
      </w:r>
      <w:r w:rsidRPr="00DA0514">
        <w:rPr>
          <w:rFonts w:ascii="Times New Roman" w:hAnsi="Times New Roman" w:cs="Times New Roman"/>
          <w:b/>
          <w:sz w:val="24"/>
          <w:szCs w:val="24"/>
        </w:rPr>
        <w:t xml:space="preserve"> Zakończenie  obrad  sesji.</w:t>
      </w:r>
    </w:p>
    <w:p w14:paraId="2D44A2B0" w14:textId="77777777" w:rsidR="00DA0514" w:rsidRDefault="00DA0514" w:rsidP="00DA0514">
      <w:pPr>
        <w:spacing w:after="0"/>
        <w:jc w:val="both"/>
        <w:rPr>
          <w:rFonts w:ascii="Times New Roman" w:hAnsi="Times New Roman" w:cs="Times New Roman"/>
          <w:b/>
          <w:sz w:val="24"/>
          <w:szCs w:val="24"/>
        </w:rPr>
      </w:pPr>
    </w:p>
    <w:p w14:paraId="3D221400" w14:textId="4C8E6C9F" w:rsidR="00DA0514" w:rsidRDefault="00DA0514" w:rsidP="00DA05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81B25">
        <w:rPr>
          <w:rFonts w:ascii="Times New Roman" w:hAnsi="Times New Roman" w:cs="Times New Roman"/>
          <w:sz w:val="24"/>
          <w:szCs w:val="24"/>
        </w:rPr>
        <w:t>P</w:t>
      </w:r>
      <w:r>
        <w:rPr>
          <w:rFonts w:ascii="Times New Roman" w:hAnsi="Times New Roman" w:cs="Times New Roman"/>
          <w:sz w:val="24"/>
          <w:szCs w:val="24"/>
        </w:rPr>
        <w:t>rzewodnicząc</w:t>
      </w:r>
      <w:r w:rsidR="00881B25">
        <w:rPr>
          <w:rFonts w:ascii="Times New Roman" w:hAnsi="Times New Roman" w:cs="Times New Roman"/>
          <w:sz w:val="24"/>
          <w:szCs w:val="24"/>
        </w:rPr>
        <w:t>a</w:t>
      </w:r>
      <w:r>
        <w:rPr>
          <w:rFonts w:ascii="Times New Roman" w:hAnsi="Times New Roman" w:cs="Times New Roman"/>
          <w:sz w:val="24"/>
          <w:szCs w:val="24"/>
        </w:rPr>
        <w:t xml:space="preserve"> Rady Miejskiej </w:t>
      </w:r>
      <w:r w:rsidR="002E5E3D">
        <w:rPr>
          <w:rFonts w:ascii="Times New Roman" w:hAnsi="Times New Roman" w:cs="Times New Roman"/>
          <w:sz w:val="24"/>
          <w:szCs w:val="24"/>
        </w:rPr>
        <w:t>w Chodczu</w:t>
      </w:r>
      <w:r w:rsidR="00881B25">
        <w:rPr>
          <w:rFonts w:ascii="Times New Roman" w:hAnsi="Times New Roman" w:cs="Times New Roman"/>
          <w:sz w:val="24"/>
          <w:szCs w:val="24"/>
        </w:rPr>
        <w:t xml:space="preserve"> Anna Twardowska</w:t>
      </w:r>
      <w:r w:rsidR="002E5E3D">
        <w:rPr>
          <w:rFonts w:ascii="Times New Roman" w:hAnsi="Times New Roman" w:cs="Times New Roman"/>
          <w:sz w:val="24"/>
          <w:szCs w:val="24"/>
        </w:rPr>
        <w:t xml:space="preserve"> </w:t>
      </w:r>
      <w:r>
        <w:rPr>
          <w:rFonts w:ascii="Times New Roman" w:hAnsi="Times New Roman" w:cs="Times New Roman"/>
          <w:sz w:val="24"/>
          <w:szCs w:val="24"/>
        </w:rPr>
        <w:t>powiedział</w:t>
      </w:r>
      <w:r w:rsidR="00881B25">
        <w:rPr>
          <w:rFonts w:ascii="Times New Roman" w:hAnsi="Times New Roman" w:cs="Times New Roman"/>
          <w:sz w:val="24"/>
          <w:szCs w:val="24"/>
        </w:rPr>
        <w:t>a</w:t>
      </w:r>
      <w:r>
        <w:rPr>
          <w:rFonts w:ascii="Times New Roman" w:hAnsi="Times New Roman" w:cs="Times New Roman"/>
          <w:sz w:val="24"/>
          <w:szCs w:val="24"/>
        </w:rPr>
        <w:t>, iż zamyka obrady X</w:t>
      </w:r>
      <w:r w:rsidR="002E5E3D">
        <w:rPr>
          <w:rFonts w:ascii="Times New Roman" w:hAnsi="Times New Roman" w:cs="Times New Roman"/>
          <w:sz w:val="24"/>
          <w:szCs w:val="24"/>
        </w:rPr>
        <w:t>LV</w:t>
      </w:r>
      <w:r w:rsidR="00881B25">
        <w:rPr>
          <w:rFonts w:ascii="Times New Roman" w:hAnsi="Times New Roman" w:cs="Times New Roman"/>
          <w:sz w:val="24"/>
          <w:szCs w:val="24"/>
        </w:rPr>
        <w:t>I</w:t>
      </w:r>
      <w:r w:rsidR="00862F29">
        <w:rPr>
          <w:rFonts w:ascii="Times New Roman" w:hAnsi="Times New Roman" w:cs="Times New Roman"/>
          <w:sz w:val="24"/>
          <w:szCs w:val="24"/>
        </w:rPr>
        <w:t>I</w:t>
      </w:r>
      <w:r w:rsidR="003D5657">
        <w:rPr>
          <w:rFonts w:ascii="Times New Roman" w:hAnsi="Times New Roman" w:cs="Times New Roman"/>
          <w:sz w:val="24"/>
          <w:szCs w:val="24"/>
        </w:rPr>
        <w:t>I nadzwyczajnej</w:t>
      </w:r>
      <w:r>
        <w:rPr>
          <w:rFonts w:ascii="Times New Roman" w:hAnsi="Times New Roman" w:cs="Times New Roman"/>
          <w:sz w:val="24"/>
          <w:szCs w:val="24"/>
        </w:rPr>
        <w:t xml:space="preserve"> sesji Rady Miejskiej w Chodczu i dziękuje za przybycie radnym</w:t>
      </w:r>
      <w:r w:rsidR="00862F29">
        <w:rPr>
          <w:rFonts w:ascii="Times New Roman" w:hAnsi="Times New Roman" w:cs="Times New Roman"/>
          <w:sz w:val="24"/>
          <w:szCs w:val="24"/>
        </w:rPr>
        <w:t xml:space="preserve">, </w:t>
      </w:r>
      <w:r>
        <w:rPr>
          <w:rFonts w:ascii="Times New Roman" w:hAnsi="Times New Roman" w:cs="Times New Roman"/>
          <w:sz w:val="24"/>
          <w:szCs w:val="24"/>
        </w:rPr>
        <w:t xml:space="preserve">oraz pozostałym </w:t>
      </w:r>
      <w:r w:rsidR="003D5657">
        <w:rPr>
          <w:rFonts w:ascii="Times New Roman" w:hAnsi="Times New Roman" w:cs="Times New Roman"/>
          <w:sz w:val="24"/>
          <w:szCs w:val="24"/>
        </w:rPr>
        <w:t>osobom obecnym na sali</w:t>
      </w:r>
      <w:r>
        <w:rPr>
          <w:rFonts w:ascii="Times New Roman" w:hAnsi="Times New Roman" w:cs="Times New Roman"/>
          <w:sz w:val="24"/>
          <w:szCs w:val="24"/>
        </w:rPr>
        <w:t xml:space="preserve">. Sesja zakończyła się </w:t>
      </w:r>
      <w:r w:rsidR="006A1050">
        <w:rPr>
          <w:rFonts w:ascii="Times New Roman" w:hAnsi="Times New Roman" w:cs="Times New Roman"/>
          <w:sz w:val="24"/>
          <w:szCs w:val="24"/>
        </w:rPr>
        <w:t xml:space="preserve"> </w:t>
      </w:r>
      <w:r>
        <w:rPr>
          <w:rFonts w:ascii="Times New Roman" w:hAnsi="Times New Roman" w:cs="Times New Roman"/>
          <w:sz w:val="24"/>
          <w:szCs w:val="24"/>
        </w:rPr>
        <w:t>o godz. 1</w:t>
      </w:r>
      <w:r w:rsidR="003D5657">
        <w:rPr>
          <w:rFonts w:ascii="Times New Roman" w:hAnsi="Times New Roman" w:cs="Times New Roman"/>
          <w:sz w:val="24"/>
          <w:szCs w:val="24"/>
        </w:rPr>
        <w:t>3</w:t>
      </w:r>
      <w:r w:rsidR="00EC3BA2">
        <w:rPr>
          <w:rFonts w:ascii="Times New Roman" w:hAnsi="Times New Roman" w:cs="Times New Roman"/>
          <w:sz w:val="24"/>
          <w:szCs w:val="24"/>
        </w:rPr>
        <w:t>:</w:t>
      </w:r>
      <w:r w:rsidR="00862F29">
        <w:rPr>
          <w:rFonts w:ascii="Times New Roman" w:hAnsi="Times New Roman" w:cs="Times New Roman"/>
          <w:sz w:val="24"/>
          <w:szCs w:val="24"/>
        </w:rPr>
        <w:t>1</w:t>
      </w:r>
      <w:r w:rsidR="00EF00A1">
        <w:rPr>
          <w:rFonts w:ascii="Times New Roman" w:hAnsi="Times New Roman" w:cs="Times New Roman"/>
          <w:sz w:val="24"/>
          <w:szCs w:val="24"/>
        </w:rPr>
        <w:t>0</w:t>
      </w:r>
      <w:r>
        <w:rPr>
          <w:rFonts w:ascii="Times New Roman" w:hAnsi="Times New Roman" w:cs="Times New Roman"/>
          <w:sz w:val="24"/>
          <w:szCs w:val="24"/>
        </w:rPr>
        <w:t>.</w:t>
      </w:r>
    </w:p>
    <w:p w14:paraId="1DAD3E2D" w14:textId="6D0066F5" w:rsidR="007E0D11" w:rsidRDefault="007E0D11" w:rsidP="00DA0514">
      <w:pPr>
        <w:tabs>
          <w:tab w:val="left" w:pos="142"/>
          <w:tab w:val="left" w:pos="709"/>
          <w:tab w:val="left" w:pos="851"/>
        </w:tabs>
        <w:jc w:val="both"/>
        <w:rPr>
          <w:rFonts w:ascii="Times New Roman" w:hAnsi="Times New Roman" w:cs="Times New Roman"/>
          <w:sz w:val="24"/>
          <w:szCs w:val="24"/>
        </w:rPr>
      </w:pPr>
    </w:p>
    <w:p w14:paraId="437AC8F4" w14:textId="2B8191AA" w:rsidR="003043F1" w:rsidRDefault="003043F1" w:rsidP="00DA0514">
      <w:pPr>
        <w:tabs>
          <w:tab w:val="left" w:pos="142"/>
          <w:tab w:val="left" w:pos="709"/>
          <w:tab w:val="left" w:pos="851"/>
        </w:tabs>
        <w:jc w:val="both"/>
        <w:rPr>
          <w:rFonts w:ascii="Times New Roman" w:hAnsi="Times New Roman" w:cs="Times New Roman"/>
          <w:sz w:val="24"/>
          <w:szCs w:val="24"/>
        </w:rPr>
      </w:pPr>
    </w:p>
    <w:p w14:paraId="24BE029F" w14:textId="77777777" w:rsidR="003043F1" w:rsidRDefault="003043F1"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2896EE08" w14:textId="4CCDE7C1"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1240BB72" w14:textId="5863C035" w:rsidR="00936ABC" w:rsidRDefault="00936ABC" w:rsidP="00DA0514">
      <w:pPr>
        <w:spacing w:after="0"/>
        <w:jc w:val="center"/>
        <w:rPr>
          <w:rFonts w:ascii="Times New Roman" w:hAnsi="Times New Roman" w:cs="Times New Roman"/>
          <w:b/>
          <w:sz w:val="24"/>
          <w:szCs w:val="24"/>
        </w:rPr>
      </w:pPr>
    </w:p>
    <w:p w14:paraId="3EDEB4DD" w14:textId="77777777" w:rsidR="00DA0514" w:rsidRDefault="00DA0514" w:rsidP="00DA0514">
      <w:pPr>
        <w:spacing w:after="0" w:line="240" w:lineRule="auto"/>
        <w:rPr>
          <w:rFonts w:ascii="Times New Roman" w:hAnsi="Times New Roman" w:cs="Times New Roman"/>
          <w:sz w:val="24"/>
          <w:szCs w:val="24"/>
        </w:rPr>
      </w:pPr>
    </w:p>
    <w:p w14:paraId="317D0851" w14:textId="77777777" w:rsidR="007E0D11" w:rsidRDefault="007E0D11" w:rsidP="00DA0514">
      <w:pPr>
        <w:tabs>
          <w:tab w:val="left" w:pos="709"/>
        </w:tabs>
        <w:spacing w:after="0"/>
        <w:rPr>
          <w:rFonts w:ascii="Times New Roman" w:hAnsi="Times New Roman" w:cs="Times New Roman"/>
          <w:sz w:val="24"/>
          <w:szCs w:val="24"/>
        </w:rPr>
      </w:pPr>
    </w:p>
    <w:p w14:paraId="465FA654" w14:textId="77777777" w:rsidR="007E0D11" w:rsidRDefault="007E0D11" w:rsidP="00DA0514">
      <w:pPr>
        <w:tabs>
          <w:tab w:val="left" w:pos="709"/>
        </w:tabs>
        <w:spacing w:after="0"/>
        <w:rPr>
          <w:rFonts w:ascii="Times New Roman" w:hAnsi="Times New Roman" w:cs="Times New Roman"/>
          <w:sz w:val="24"/>
          <w:szCs w:val="24"/>
        </w:rPr>
      </w:pPr>
    </w:p>
    <w:p w14:paraId="746B6609" w14:textId="77777777" w:rsidR="007E0D11" w:rsidRDefault="007E0D11" w:rsidP="00DA0514">
      <w:pPr>
        <w:tabs>
          <w:tab w:val="left" w:pos="709"/>
        </w:tabs>
        <w:spacing w:after="0"/>
        <w:rPr>
          <w:rFonts w:ascii="Times New Roman" w:hAnsi="Times New Roman" w:cs="Times New Roman"/>
          <w:sz w:val="24"/>
          <w:szCs w:val="24"/>
        </w:rPr>
      </w:pPr>
    </w:p>
    <w:p w14:paraId="00CD59E1" w14:textId="5E7CCA57"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006D562C" w:rsidR="00600DC4" w:rsidRPr="00640CA7" w:rsidRDefault="00DA0514" w:rsidP="00A53AF7">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 xml:space="preserve">Łukaszewicz Daria </w:t>
      </w:r>
      <w:r w:rsidR="00956318">
        <w:rPr>
          <w:rFonts w:ascii="Times New Roman" w:hAnsi="Times New Roman" w:cs="Times New Roman"/>
          <w:sz w:val="24"/>
          <w:szCs w:val="24"/>
        </w:rPr>
        <w:t xml:space="preserve">                   </w:t>
      </w:r>
      <w:r w:rsidR="006C1F14">
        <w:rPr>
          <w:rFonts w:ascii="Times New Roman" w:hAnsi="Times New Roman" w:cs="Times New Roman"/>
          <w:sz w:val="24"/>
          <w:szCs w:val="24"/>
        </w:rPr>
        <w:t xml:space="preserve"> </w:t>
      </w:r>
    </w:p>
    <w:sectPr w:rsidR="00600DC4" w:rsidRPr="00640CA7" w:rsidSect="00353D9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7299" w14:textId="77777777" w:rsidR="0067544E" w:rsidRDefault="0067544E" w:rsidP="00820FB8">
      <w:pPr>
        <w:spacing w:after="0" w:line="240" w:lineRule="auto"/>
      </w:pPr>
      <w:r>
        <w:separator/>
      </w:r>
    </w:p>
  </w:endnote>
  <w:endnote w:type="continuationSeparator" w:id="0">
    <w:p w14:paraId="3E259E42" w14:textId="77777777" w:rsidR="0067544E" w:rsidRDefault="0067544E"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A08B" w14:textId="77777777" w:rsidR="0067544E" w:rsidRDefault="0067544E" w:rsidP="00820FB8">
      <w:pPr>
        <w:spacing w:after="0" w:line="240" w:lineRule="auto"/>
      </w:pPr>
      <w:r>
        <w:separator/>
      </w:r>
    </w:p>
  </w:footnote>
  <w:footnote w:type="continuationSeparator" w:id="0">
    <w:p w14:paraId="3744A3EA" w14:textId="77777777" w:rsidR="0067544E" w:rsidRDefault="0067544E"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1"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138350664">
    <w:abstractNumId w:val="0"/>
    <w:lvlOverride w:ilvl="0">
      <w:startOverride w:val="1"/>
    </w:lvlOverride>
  </w:num>
  <w:num w:numId="2" w16cid:durableId="1435516172">
    <w:abstractNumId w:val="7"/>
  </w:num>
  <w:num w:numId="3" w16cid:durableId="1469198880">
    <w:abstractNumId w:val="14"/>
  </w:num>
  <w:num w:numId="4" w16cid:durableId="1407803823">
    <w:abstractNumId w:val="3"/>
  </w:num>
  <w:num w:numId="5" w16cid:durableId="196937448">
    <w:abstractNumId w:val="4"/>
  </w:num>
  <w:num w:numId="6" w16cid:durableId="1400597457">
    <w:abstractNumId w:val="18"/>
  </w:num>
  <w:num w:numId="7" w16cid:durableId="1172329592">
    <w:abstractNumId w:val="12"/>
  </w:num>
  <w:num w:numId="8" w16cid:durableId="872696432">
    <w:abstractNumId w:val="11"/>
  </w:num>
  <w:num w:numId="9" w16cid:durableId="941379783">
    <w:abstractNumId w:val="16"/>
  </w:num>
  <w:num w:numId="10" w16cid:durableId="1465270127">
    <w:abstractNumId w:val="2"/>
  </w:num>
  <w:num w:numId="11" w16cid:durableId="1562475674">
    <w:abstractNumId w:val="13"/>
  </w:num>
  <w:num w:numId="12" w16cid:durableId="1536233510">
    <w:abstractNumId w:val="17"/>
  </w:num>
  <w:num w:numId="13" w16cid:durableId="1542933170">
    <w:abstractNumId w:val="19"/>
  </w:num>
  <w:num w:numId="14" w16cid:durableId="1819689558">
    <w:abstractNumId w:val="8"/>
  </w:num>
  <w:num w:numId="15" w16cid:durableId="1609773540">
    <w:abstractNumId w:val="6"/>
  </w:num>
  <w:num w:numId="16" w16cid:durableId="232592575">
    <w:abstractNumId w:val="5"/>
  </w:num>
  <w:num w:numId="17" w16cid:durableId="1817061521">
    <w:abstractNumId w:val="1"/>
  </w:num>
  <w:num w:numId="18" w16cid:durableId="1257909658">
    <w:abstractNumId w:val="15"/>
  </w:num>
  <w:num w:numId="19" w16cid:durableId="971907766">
    <w:abstractNumId w:val="3"/>
  </w:num>
  <w:num w:numId="20" w16cid:durableId="740982507">
    <w:abstractNumId w:val="4"/>
  </w:num>
  <w:num w:numId="21" w16cid:durableId="398021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289953">
    <w:abstractNumId w:val="2"/>
  </w:num>
  <w:num w:numId="23" w16cid:durableId="494033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06ABB"/>
    <w:rsid w:val="00015897"/>
    <w:rsid w:val="000173AC"/>
    <w:rsid w:val="000208A3"/>
    <w:rsid w:val="000225C8"/>
    <w:rsid w:val="0002344C"/>
    <w:rsid w:val="0002704B"/>
    <w:rsid w:val="000364E4"/>
    <w:rsid w:val="00037E4D"/>
    <w:rsid w:val="0004483F"/>
    <w:rsid w:val="00045C31"/>
    <w:rsid w:val="00047BEE"/>
    <w:rsid w:val="000516DE"/>
    <w:rsid w:val="00052FF9"/>
    <w:rsid w:val="00053030"/>
    <w:rsid w:val="00054D43"/>
    <w:rsid w:val="00057627"/>
    <w:rsid w:val="000630BD"/>
    <w:rsid w:val="00075E13"/>
    <w:rsid w:val="00083E44"/>
    <w:rsid w:val="00093EA3"/>
    <w:rsid w:val="000A254A"/>
    <w:rsid w:val="000A2836"/>
    <w:rsid w:val="000B4BB9"/>
    <w:rsid w:val="000B7109"/>
    <w:rsid w:val="000C006C"/>
    <w:rsid w:val="000C0340"/>
    <w:rsid w:val="000D5867"/>
    <w:rsid w:val="000E056E"/>
    <w:rsid w:val="000E3D2E"/>
    <w:rsid w:val="000E72A2"/>
    <w:rsid w:val="000F6781"/>
    <w:rsid w:val="001004B8"/>
    <w:rsid w:val="00113EC1"/>
    <w:rsid w:val="00116344"/>
    <w:rsid w:val="00122A9E"/>
    <w:rsid w:val="00127513"/>
    <w:rsid w:val="00131C44"/>
    <w:rsid w:val="001351C6"/>
    <w:rsid w:val="0014444C"/>
    <w:rsid w:val="00161DA7"/>
    <w:rsid w:val="001711F7"/>
    <w:rsid w:val="00171720"/>
    <w:rsid w:val="0018047B"/>
    <w:rsid w:val="00181D97"/>
    <w:rsid w:val="001825D4"/>
    <w:rsid w:val="0018262E"/>
    <w:rsid w:val="001865EE"/>
    <w:rsid w:val="00192AC5"/>
    <w:rsid w:val="00193507"/>
    <w:rsid w:val="001B4220"/>
    <w:rsid w:val="001C746F"/>
    <w:rsid w:val="001D707F"/>
    <w:rsid w:val="001E6E5F"/>
    <w:rsid w:val="001E7CAC"/>
    <w:rsid w:val="0020641B"/>
    <w:rsid w:val="0023672F"/>
    <w:rsid w:val="00237517"/>
    <w:rsid w:val="00250FE8"/>
    <w:rsid w:val="002555E6"/>
    <w:rsid w:val="0026166F"/>
    <w:rsid w:val="00264F99"/>
    <w:rsid w:val="00273CDD"/>
    <w:rsid w:val="002753B0"/>
    <w:rsid w:val="00284263"/>
    <w:rsid w:val="002916D6"/>
    <w:rsid w:val="0029251D"/>
    <w:rsid w:val="002A2731"/>
    <w:rsid w:val="002A6EF1"/>
    <w:rsid w:val="002B19D1"/>
    <w:rsid w:val="002B2DCF"/>
    <w:rsid w:val="002B459D"/>
    <w:rsid w:val="002E0207"/>
    <w:rsid w:val="002E5E3D"/>
    <w:rsid w:val="002E5EEC"/>
    <w:rsid w:val="002F1C9F"/>
    <w:rsid w:val="003043F1"/>
    <w:rsid w:val="00305FF5"/>
    <w:rsid w:val="0031118F"/>
    <w:rsid w:val="0032004D"/>
    <w:rsid w:val="00321D7A"/>
    <w:rsid w:val="00325134"/>
    <w:rsid w:val="00331A5E"/>
    <w:rsid w:val="00341A46"/>
    <w:rsid w:val="00346062"/>
    <w:rsid w:val="0034698B"/>
    <w:rsid w:val="00346B6A"/>
    <w:rsid w:val="003504CF"/>
    <w:rsid w:val="00353D99"/>
    <w:rsid w:val="003620F0"/>
    <w:rsid w:val="00365F12"/>
    <w:rsid w:val="00372DB9"/>
    <w:rsid w:val="00373020"/>
    <w:rsid w:val="00381712"/>
    <w:rsid w:val="00393056"/>
    <w:rsid w:val="00397F78"/>
    <w:rsid w:val="003A41AB"/>
    <w:rsid w:val="003A4DB0"/>
    <w:rsid w:val="003B1E84"/>
    <w:rsid w:val="003B1F78"/>
    <w:rsid w:val="003C1ABD"/>
    <w:rsid w:val="003C21AD"/>
    <w:rsid w:val="003D0E6C"/>
    <w:rsid w:val="003D5657"/>
    <w:rsid w:val="003E08B5"/>
    <w:rsid w:val="003E1FA5"/>
    <w:rsid w:val="00407462"/>
    <w:rsid w:val="0041004D"/>
    <w:rsid w:val="004119BF"/>
    <w:rsid w:val="00412B99"/>
    <w:rsid w:val="0042551C"/>
    <w:rsid w:val="00436BC7"/>
    <w:rsid w:val="00455DAD"/>
    <w:rsid w:val="0046001C"/>
    <w:rsid w:val="00460C0D"/>
    <w:rsid w:val="004715AD"/>
    <w:rsid w:val="004960F5"/>
    <w:rsid w:val="004D0B60"/>
    <w:rsid w:val="004E0490"/>
    <w:rsid w:val="004E15D3"/>
    <w:rsid w:val="004E1FB8"/>
    <w:rsid w:val="004F37AE"/>
    <w:rsid w:val="004F7E35"/>
    <w:rsid w:val="00503C93"/>
    <w:rsid w:val="00532EDA"/>
    <w:rsid w:val="00536960"/>
    <w:rsid w:val="0055142F"/>
    <w:rsid w:val="00560C4A"/>
    <w:rsid w:val="005610B2"/>
    <w:rsid w:val="00562696"/>
    <w:rsid w:val="0057117C"/>
    <w:rsid w:val="00572FC0"/>
    <w:rsid w:val="005744D7"/>
    <w:rsid w:val="0059052F"/>
    <w:rsid w:val="00593CDF"/>
    <w:rsid w:val="005958C9"/>
    <w:rsid w:val="005A03EF"/>
    <w:rsid w:val="005A6ACA"/>
    <w:rsid w:val="005C0E4E"/>
    <w:rsid w:val="005D4257"/>
    <w:rsid w:val="005D77AA"/>
    <w:rsid w:val="005E54D8"/>
    <w:rsid w:val="005E5959"/>
    <w:rsid w:val="005E7C33"/>
    <w:rsid w:val="005F1A5D"/>
    <w:rsid w:val="00600DC4"/>
    <w:rsid w:val="006148A4"/>
    <w:rsid w:val="006215E5"/>
    <w:rsid w:val="00622230"/>
    <w:rsid w:val="00625B55"/>
    <w:rsid w:val="00636822"/>
    <w:rsid w:val="00640CA7"/>
    <w:rsid w:val="006547E8"/>
    <w:rsid w:val="00661027"/>
    <w:rsid w:val="00663715"/>
    <w:rsid w:val="00664BBD"/>
    <w:rsid w:val="00664F49"/>
    <w:rsid w:val="00665CB8"/>
    <w:rsid w:val="00667BE9"/>
    <w:rsid w:val="0067544E"/>
    <w:rsid w:val="00676047"/>
    <w:rsid w:val="006872EE"/>
    <w:rsid w:val="00691D90"/>
    <w:rsid w:val="0069459F"/>
    <w:rsid w:val="006979A4"/>
    <w:rsid w:val="006A1050"/>
    <w:rsid w:val="006A31BC"/>
    <w:rsid w:val="006B7504"/>
    <w:rsid w:val="006C1F14"/>
    <w:rsid w:val="006D0C90"/>
    <w:rsid w:val="006D26E6"/>
    <w:rsid w:val="006E4264"/>
    <w:rsid w:val="00700784"/>
    <w:rsid w:val="00710618"/>
    <w:rsid w:val="007149E3"/>
    <w:rsid w:val="0072086E"/>
    <w:rsid w:val="00722310"/>
    <w:rsid w:val="007225C4"/>
    <w:rsid w:val="00741286"/>
    <w:rsid w:val="0074400C"/>
    <w:rsid w:val="007471EE"/>
    <w:rsid w:val="00756244"/>
    <w:rsid w:val="00756B0A"/>
    <w:rsid w:val="00760DE8"/>
    <w:rsid w:val="00761417"/>
    <w:rsid w:val="0076655B"/>
    <w:rsid w:val="00774130"/>
    <w:rsid w:val="007801CF"/>
    <w:rsid w:val="0078104E"/>
    <w:rsid w:val="007A1AE5"/>
    <w:rsid w:val="007A562F"/>
    <w:rsid w:val="007B330C"/>
    <w:rsid w:val="007C0ADA"/>
    <w:rsid w:val="007C45EE"/>
    <w:rsid w:val="007C6296"/>
    <w:rsid w:val="007D17C9"/>
    <w:rsid w:val="007D1CBF"/>
    <w:rsid w:val="007D3F47"/>
    <w:rsid w:val="007D62BD"/>
    <w:rsid w:val="007E0242"/>
    <w:rsid w:val="007E0D11"/>
    <w:rsid w:val="007E508B"/>
    <w:rsid w:val="007E7A84"/>
    <w:rsid w:val="007F484F"/>
    <w:rsid w:val="007F7325"/>
    <w:rsid w:val="00811675"/>
    <w:rsid w:val="00814867"/>
    <w:rsid w:val="00816D38"/>
    <w:rsid w:val="00820FB8"/>
    <w:rsid w:val="0082333B"/>
    <w:rsid w:val="00837F4A"/>
    <w:rsid w:val="00840515"/>
    <w:rsid w:val="00840B60"/>
    <w:rsid w:val="0085714B"/>
    <w:rsid w:val="00857F14"/>
    <w:rsid w:val="00862F29"/>
    <w:rsid w:val="00865D87"/>
    <w:rsid w:val="008711D0"/>
    <w:rsid w:val="00872C18"/>
    <w:rsid w:val="00876839"/>
    <w:rsid w:val="00881B25"/>
    <w:rsid w:val="008845A9"/>
    <w:rsid w:val="008A3A58"/>
    <w:rsid w:val="008E08E5"/>
    <w:rsid w:val="008E584D"/>
    <w:rsid w:val="008E6C6C"/>
    <w:rsid w:val="00901CEB"/>
    <w:rsid w:val="00905DCF"/>
    <w:rsid w:val="009210D1"/>
    <w:rsid w:val="009246C2"/>
    <w:rsid w:val="00926909"/>
    <w:rsid w:val="00931E79"/>
    <w:rsid w:val="00936ABC"/>
    <w:rsid w:val="009421B6"/>
    <w:rsid w:val="009474CF"/>
    <w:rsid w:val="00956318"/>
    <w:rsid w:val="00957700"/>
    <w:rsid w:val="00962F6B"/>
    <w:rsid w:val="0097023D"/>
    <w:rsid w:val="00973BFB"/>
    <w:rsid w:val="00977D53"/>
    <w:rsid w:val="00991FE5"/>
    <w:rsid w:val="009A2979"/>
    <w:rsid w:val="009B1497"/>
    <w:rsid w:val="009B22A6"/>
    <w:rsid w:val="009D4E25"/>
    <w:rsid w:val="009D5DC2"/>
    <w:rsid w:val="009D798A"/>
    <w:rsid w:val="009E191B"/>
    <w:rsid w:val="009F294F"/>
    <w:rsid w:val="00A0367C"/>
    <w:rsid w:val="00A05D01"/>
    <w:rsid w:val="00A10B39"/>
    <w:rsid w:val="00A10D25"/>
    <w:rsid w:val="00A12451"/>
    <w:rsid w:val="00A15F03"/>
    <w:rsid w:val="00A17A9D"/>
    <w:rsid w:val="00A477F3"/>
    <w:rsid w:val="00A517AA"/>
    <w:rsid w:val="00A53AF7"/>
    <w:rsid w:val="00A56770"/>
    <w:rsid w:val="00A5745D"/>
    <w:rsid w:val="00A576FC"/>
    <w:rsid w:val="00A6214E"/>
    <w:rsid w:val="00A6707A"/>
    <w:rsid w:val="00A82F31"/>
    <w:rsid w:val="00A8544F"/>
    <w:rsid w:val="00AA1A7C"/>
    <w:rsid w:val="00AA477C"/>
    <w:rsid w:val="00AA7600"/>
    <w:rsid w:val="00AB5BBC"/>
    <w:rsid w:val="00AC47AD"/>
    <w:rsid w:val="00AC5CB2"/>
    <w:rsid w:val="00AF4EC7"/>
    <w:rsid w:val="00AF63F1"/>
    <w:rsid w:val="00B06A6F"/>
    <w:rsid w:val="00B07711"/>
    <w:rsid w:val="00B128E2"/>
    <w:rsid w:val="00B2291B"/>
    <w:rsid w:val="00B3333A"/>
    <w:rsid w:val="00B369F9"/>
    <w:rsid w:val="00B57E97"/>
    <w:rsid w:val="00B677A4"/>
    <w:rsid w:val="00B765C1"/>
    <w:rsid w:val="00B76D91"/>
    <w:rsid w:val="00B9627B"/>
    <w:rsid w:val="00B96C9D"/>
    <w:rsid w:val="00B9754F"/>
    <w:rsid w:val="00BA0446"/>
    <w:rsid w:val="00BB0F5B"/>
    <w:rsid w:val="00BB34CB"/>
    <w:rsid w:val="00BD673A"/>
    <w:rsid w:val="00BF1376"/>
    <w:rsid w:val="00BF58E4"/>
    <w:rsid w:val="00BF7BCE"/>
    <w:rsid w:val="00C02873"/>
    <w:rsid w:val="00C1554F"/>
    <w:rsid w:val="00C210BE"/>
    <w:rsid w:val="00C2117D"/>
    <w:rsid w:val="00C212C1"/>
    <w:rsid w:val="00C21382"/>
    <w:rsid w:val="00C2228F"/>
    <w:rsid w:val="00C303A7"/>
    <w:rsid w:val="00C309EB"/>
    <w:rsid w:val="00C343E4"/>
    <w:rsid w:val="00C528BB"/>
    <w:rsid w:val="00C53F62"/>
    <w:rsid w:val="00C60358"/>
    <w:rsid w:val="00C61A63"/>
    <w:rsid w:val="00C71C44"/>
    <w:rsid w:val="00C945DF"/>
    <w:rsid w:val="00CA190A"/>
    <w:rsid w:val="00CA466E"/>
    <w:rsid w:val="00CA481B"/>
    <w:rsid w:val="00CB3B96"/>
    <w:rsid w:val="00CC1201"/>
    <w:rsid w:val="00CC5C07"/>
    <w:rsid w:val="00CC7966"/>
    <w:rsid w:val="00CD5CCF"/>
    <w:rsid w:val="00CE6E8A"/>
    <w:rsid w:val="00CF2272"/>
    <w:rsid w:val="00D05A25"/>
    <w:rsid w:val="00D11002"/>
    <w:rsid w:val="00D256F6"/>
    <w:rsid w:val="00D35C5A"/>
    <w:rsid w:val="00D4640F"/>
    <w:rsid w:val="00D6315F"/>
    <w:rsid w:val="00D76FEF"/>
    <w:rsid w:val="00D83B18"/>
    <w:rsid w:val="00D84515"/>
    <w:rsid w:val="00D85165"/>
    <w:rsid w:val="00D92D74"/>
    <w:rsid w:val="00DA0514"/>
    <w:rsid w:val="00DA0EB9"/>
    <w:rsid w:val="00DA46FF"/>
    <w:rsid w:val="00DD33F1"/>
    <w:rsid w:val="00DD3D0C"/>
    <w:rsid w:val="00DD6AD9"/>
    <w:rsid w:val="00DE3294"/>
    <w:rsid w:val="00DE436E"/>
    <w:rsid w:val="00DE5B59"/>
    <w:rsid w:val="00E01812"/>
    <w:rsid w:val="00E03A19"/>
    <w:rsid w:val="00E21586"/>
    <w:rsid w:val="00E24649"/>
    <w:rsid w:val="00E32105"/>
    <w:rsid w:val="00E37E23"/>
    <w:rsid w:val="00E43B57"/>
    <w:rsid w:val="00E500A7"/>
    <w:rsid w:val="00E5782C"/>
    <w:rsid w:val="00E66976"/>
    <w:rsid w:val="00E72EE7"/>
    <w:rsid w:val="00E7788F"/>
    <w:rsid w:val="00EA1E4D"/>
    <w:rsid w:val="00EA47F6"/>
    <w:rsid w:val="00EA644E"/>
    <w:rsid w:val="00EB3189"/>
    <w:rsid w:val="00EB685D"/>
    <w:rsid w:val="00EC0B7C"/>
    <w:rsid w:val="00EC3A01"/>
    <w:rsid w:val="00EC3BA2"/>
    <w:rsid w:val="00ED62A0"/>
    <w:rsid w:val="00ED7DB1"/>
    <w:rsid w:val="00EE51FA"/>
    <w:rsid w:val="00EF00A1"/>
    <w:rsid w:val="00EF032B"/>
    <w:rsid w:val="00F01696"/>
    <w:rsid w:val="00F04281"/>
    <w:rsid w:val="00F059ED"/>
    <w:rsid w:val="00F14D36"/>
    <w:rsid w:val="00F20F7F"/>
    <w:rsid w:val="00F2496E"/>
    <w:rsid w:val="00F2758D"/>
    <w:rsid w:val="00F27966"/>
    <w:rsid w:val="00F345F7"/>
    <w:rsid w:val="00F4760B"/>
    <w:rsid w:val="00F5290D"/>
    <w:rsid w:val="00F54A66"/>
    <w:rsid w:val="00F634C8"/>
    <w:rsid w:val="00F76883"/>
    <w:rsid w:val="00F806B9"/>
    <w:rsid w:val="00F85D70"/>
    <w:rsid w:val="00F85FFF"/>
    <w:rsid w:val="00FA6871"/>
    <w:rsid w:val="00FB415E"/>
    <w:rsid w:val="00FB58FB"/>
    <w:rsid w:val="00FD593E"/>
    <w:rsid w:val="00FE13CB"/>
    <w:rsid w:val="00FE759D"/>
    <w:rsid w:val="00FF30F3"/>
    <w:rsid w:val="00FF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paragraph" w:styleId="Nagwek">
    <w:name w:val="header"/>
    <w:basedOn w:val="Normalny"/>
    <w:link w:val="NagwekZnak"/>
    <w:uiPriority w:val="99"/>
    <w:unhideWhenUsed/>
    <w:rsid w:val="00460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0D"/>
  </w:style>
  <w:style w:type="paragraph" w:styleId="Tekstprzypisudolnego">
    <w:name w:val="footnote text"/>
    <w:basedOn w:val="Normalny"/>
    <w:link w:val="TekstprzypisudolnegoZnak"/>
    <w:uiPriority w:val="99"/>
    <w:semiHidden/>
    <w:unhideWhenUsed/>
    <w:rsid w:val="00A62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4E"/>
    <w:rPr>
      <w:sz w:val="20"/>
      <w:szCs w:val="20"/>
    </w:rPr>
  </w:style>
  <w:style w:type="character" w:styleId="Odwoanieprzypisudolnego">
    <w:name w:val="footnote reference"/>
    <w:basedOn w:val="Domylnaczcionkaakapitu"/>
    <w:uiPriority w:val="99"/>
    <w:semiHidden/>
    <w:unhideWhenUsed/>
    <w:rsid w:val="00A62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5558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cp:revision>
  <cp:lastPrinted>2023-01-17T10:39:00Z</cp:lastPrinted>
  <dcterms:created xsi:type="dcterms:W3CDTF">2023-01-17T10:40:00Z</dcterms:created>
  <dcterms:modified xsi:type="dcterms:W3CDTF">2023-01-17T10:40:00Z</dcterms:modified>
</cp:coreProperties>
</file>