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B" w:rsidRPr="00997FEB" w:rsidRDefault="00997FEB" w:rsidP="00997FEB">
      <w:pPr>
        <w:pBdr>
          <w:bottom w:val="single" w:sz="6" w:space="1" w:color="auto"/>
        </w:pBdr>
        <w:spacing w:after="0" w:line="240" w:lineRule="auto"/>
        <w:jc w:val="center"/>
        <w:rPr>
          <w:rFonts w:ascii="Arial" w:eastAsia="Times New Roman" w:hAnsi="Arial" w:cs="Arial"/>
          <w:vanish/>
          <w:sz w:val="16"/>
          <w:szCs w:val="16"/>
          <w:lang w:eastAsia="pl-PL"/>
        </w:rPr>
      </w:pPr>
      <w:r w:rsidRPr="00997FEB">
        <w:rPr>
          <w:rFonts w:ascii="Arial" w:eastAsia="Times New Roman" w:hAnsi="Arial" w:cs="Arial"/>
          <w:vanish/>
          <w:sz w:val="16"/>
          <w:szCs w:val="16"/>
          <w:lang w:eastAsia="pl-PL"/>
        </w:rPr>
        <w:t>Początek formularza</w:t>
      </w:r>
    </w:p>
    <w:p w:rsidR="00997FEB" w:rsidRPr="00997FEB" w:rsidRDefault="00997FEB" w:rsidP="00997FEB">
      <w:pPr>
        <w:spacing w:after="24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Ogłoszenie nr 506901-N-2018 z dnia 2018-01-17 r. </w:t>
      </w:r>
    </w:p>
    <w:p w:rsidR="00997FEB" w:rsidRPr="00997FEB" w:rsidRDefault="00997FEB" w:rsidP="00997FEB">
      <w:pPr>
        <w:spacing w:after="0" w:line="240" w:lineRule="auto"/>
        <w:jc w:val="center"/>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Miasto i Gmina Chodecz: „Przebudowa drogi gminnej nr 191321C Kołatki-Łania”</w:t>
      </w:r>
      <w:r w:rsidRPr="00997FEB">
        <w:rPr>
          <w:rFonts w:ascii="Times New Roman" w:eastAsia="Times New Roman" w:hAnsi="Times New Roman" w:cs="Times New Roman"/>
          <w:sz w:val="24"/>
          <w:szCs w:val="24"/>
          <w:lang w:eastAsia="pl-PL"/>
        </w:rPr>
        <w:br/>
        <w:t xml:space="preserve">OGŁOSZENIE O ZAMÓWIENIU - Roboty budowlane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Zamieszczanie ogłoszenia:</w:t>
      </w:r>
      <w:r w:rsidRPr="00997FEB">
        <w:rPr>
          <w:rFonts w:ascii="Times New Roman" w:eastAsia="Times New Roman" w:hAnsi="Times New Roman" w:cs="Times New Roman"/>
          <w:sz w:val="24"/>
          <w:szCs w:val="24"/>
          <w:lang w:eastAsia="pl-PL"/>
        </w:rPr>
        <w:t xml:space="preserve"> Zamieszczanie obowiązkowe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Ogłoszenie dotyczy:</w:t>
      </w:r>
      <w:r w:rsidRPr="00997FEB">
        <w:rPr>
          <w:rFonts w:ascii="Times New Roman" w:eastAsia="Times New Roman" w:hAnsi="Times New Roman" w:cs="Times New Roman"/>
          <w:sz w:val="24"/>
          <w:szCs w:val="24"/>
          <w:lang w:eastAsia="pl-PL"/>
        </w:rPr>
        <w:t xml:space="preserve"> Zamówienia publicznego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Nazwa projektu lub programu</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7FEB">
        <w:rPr>
          <w:rFonts w:ascii="Times New Roman" w:eastAsia="Times New Roman" w:hAnsi="Times New Roman" w:cs="Times New Roman"/>
          <w:sz w:val="24"/>
          <w:szCs w:val="24"/>
          <w:lang w:eastAsia="pl-PL"/>
        </w:rPr>
        <w:t>Pzp</w:t>
      </w:r>
      <w:proofErr w:type="spellEnd"/>
      <w:r w:rsidRPr="00997F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u w:val="single"/>
          <w:lang w:eastAsia="pl-PL"/>
        </w:rPr>
        <w:t>SEKCJA I: ZAMAWIAJĄCY</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Postępowanie przeprowadza centralny zamawiający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Informacje na temat podmiotu któremu zamawiający powierzył/powierzyli prowadzenie postępowania:</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Postępowanie jest przeprowadzane wspólnie przez zamawiających</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Informacje dodatkowe:</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 1) NAZWA I ADRES: </w:t>
      </w:r>
      <w:r w:rsidRPr="00997FEB">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997FEB">
        <w:rPr>
          <w:rFonts w:ascii="Times New Roman" w:eastAsia="Times New Roman" w:hAnsi="Times New Roman" w:cs="Times New Roman"/>
          <w:sz w:val="24"/>
          <w:szCs w:val="24"/>
          <w:lang w:eastAsia="pl-PL"/>
        </w:rPr>
        <w:br/>
        <w:t xml:space="preserve">Adres strony internetowej (URL): www.chodecz.pl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lastRenderedPageBreak/>
        <w:t xml:space="preserve">Adres profilu nabywcy: </w:t>
      </w:r>
      <w:r w:rsidRPr="00997F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 2) RODZAJ ZAMAWIAJĄCEGO: </w:t>
      </w:r>
      <w:r w:rsidRPr="00997FEB">
        <w:rPr>
          <w:rFonts w:ascii="Times New Roman" w:eastAsia="Times New Roman" w:hAnsi="Times New Roman" w:cs="Times New Roman"/>
          <w:sz w:val="24"/>
          <w:szCs w:val="24"/>
          <w:lang w:eastAsia="pl-PL"/>
        </w:rPr>
        <w:t xml:space="preserve">Administracja samorządowa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I.3) WSPÓLNE UDZIELANIE ZAMÓWIENIA </w:t>
      </w:r>
      <w:r w:rsidRPr="00997FEB">
        <w:rPr>
          <w:rFonts w:ascii="Times New Roman" w:eastAsia="Times New Roman" w:hAnsi="Times New Roman" w:cs="Times New Roman"/>
          <w:b/>
          <w:bCs/>
          <w:i/>
          <w:iCs/>
          <w:sz w:val="24"/>
          <w:szCs w:val="24"/>
          <w:lang w:eastAsia="pl-PL"/>
        </w:rPr>
        <w:t>(jeżeli dotyczy)</w:t>
      </w:r>
      <w:r w:rsidRPr="00997FEB">
        <w:rPr>
          <w:rFonts w:ascii="Times New Roman" w:eastAsia="Times New Roman" w:hAnsi="Times New Roman" w:cs="Times New Roman"/>
          <w:b/>
          <w:bCs/>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I.4) KOMUNIKACJA: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Tak </w:t>
      </w:r>
      <w:r w:rsidRPr="00997FEB">
        <w:rPr>
          <w:rFonts w:ascii="Times New Roman" w:eastAsia="Times New Roman" w:hAnsi="Times New Roman" w:cs="Times New Roman"/>
          <w:sz w:val="24"/>
          <w:szCs w:val="24"/>
          <w:lang w:eastAsia="pl-PL"/>
        </w:rPr>
        <w:br/>
        <w:t xml:space="preserve">www.bip.chodecz.pl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Oferty lub wnioski o dopuszczenie do udziału w postępowaniu należy przesyłać:</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Elektronicznie</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adres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Nie </w:t>
      </w:r>
      <w:r w:rsidRPr="00997FEB">
        <w:rPr>
          <w:rFonts w:ascii="Times New Roman" w:eastAsia="Times New Roman" w:hAnsi="Times New Roman" w:cs="Times New Roman"/>
          <w:sz w:val="24"/>
          <w:szCs w:val="24"/>
          <w:lang w:eastAsia="pl-PL"/>
        </w:rPr>
        <w:br/>
        <w:t xml:space="preserve">Inny sposób: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Tak </w:t>
      </w:r>
      <w:r w:rsidRPr="00997FEB">
        <w:rPr>
          <w:rFonts w:ascii="Times New Roman" w:eastAsia="Times New Roman" w:hAnsi="Times New Roman" w:cs="Times New Roman"/>
          <w:sz w:val="24"/>
          <w:szCs w:val="24"/>
          <w:lang w:eastAsia="pl-PL"/>
        </w:rPr>
        <w:br/>
        <w:t xml:space="preserve">Inny sposób: </w:t>
      </w:r>
      <w:r w:rsidRPr="00997FEB">
        <w:rPr>
          <w:rFonts w:ascii="Times New Roman" w:eastAsia="Times New Roman" w:hAnsi="Times New Roman" w:cs="Times New Roman"/>
          <w:sz w:val="24"/>
          <w:szCs w:val="24"/>
          <w:lang w:eastAsia="pl-PL"/>
        </w:rPr>
        <w:br/>
        <w:t xml:space="preserve">pisemnie w wersji papierowej </w:t>
      </w:r>
      <w:r w:rsidRPr="00997FEB">
        <w:rPr>
          <w:rFonts w:ascii="Times New Roman" w:eastAsia="Times New Roman" w:hAnsi="Times New Roman" w:cs="Times New Roman"/>
          <w:sz w:val="24"/>
          <w:szCs w:val="24"/>
          <w:lang w:eastAsia="pl-PL"/>
        </w:rPr>
        <w:br/>
        <w:t xml:space="preserve">Adres: </w:t>
      </w:r>
      <w:r w:rsidRPr="00997FEB">
        <w:rPr>
          <w:rFonts w:ascii="Times New Roman" w:eastAsia="Times New Roman" w:hAnsi="Times New Roman" w:cs="Times New Roman"/>
          <w:sz w:val="24"/>
          <w:szCs w:val="24"/>
          <w:lang w:eastAsia="pl-PL"/>
        </w:rPr>
        <w:br/>
        <w:t xml:space="preserve">Miasto i Gmina Chodecz, ul. Kaliska 2, 87-860 Chodecz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lastRenderedPageBreak/>
        <w:br/>
      </w:r>
      <w:r w:rsidRPr="00997F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u w:val="single"/>
          <w:lang w:eastAsia="pl-PL"/>
        </w:rPr>
        <w:t xml:space="preserve">SEKCJA II: PRZEDMIOT ZAMÓWIENIA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II.1) Nazwa nadana zamówieniu przez zamawiającego: </w:t>
      </w:r>
      <w:r w:rsidRPr="00997FEB">
        <w:rPr>
          <w:rFonts w:ascii="Times New Roman" w:eastAsia="Times New Roman" w:hAnsi="Times New Roman" w:cs="Times New Roman"/>
          <w:sz w:val="24"/>
          <w:szCs w:val="24"/>
          <w:lang w:eastAsia="pl-PL"/>
        </w:rPr>
        <w:t xml:space="preserve">„Przebudowa drogi gminnej nr 191321C Kołatki-Łania”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Numer referencyjny: </w:t>
      </w:r>
      <w:r w:rsidRPr="00997FEB">
        <w:rPr>
          <w:rFonts w:ascii="Times New Roman" w:eastAsia="Times New Roman" w:hAnsi="Times New Roman" w:cs="Times New Roman"/>
          <w:sz w:val="24"/>
          <w:szCs w:val="24"/>
          <w:lang w:eastAsia="pl-PL"/>
        </w:rPr>
        <w:t xml:space="preserve">In.272.3.2018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7FEB" w:rsidRPr="00997FEB" w:rsidRDefault="00997FEB" w:rsidP="00997FEB">
      <w:pPr>
        <w:spacing w:after="0" w:line="240" w:lineRule="auto"/>
        <w:jc w:val="both"/>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II.2) Rodzaj zamówienia: </w:t>
      </w:r>
      <w:r w:rsidRPr="00997FEB">
        <w:rPr>
          <w:rFonts w:ascii="Times New Roman" w:eastAsia="Times New Roman" w:hAnsi="Times New Roman" w:cs="Times New Roman"/>
          <w:sz w:val="24"/>
          <w:szCs w:val="24"/>
          <w:lang w:eastAsia="pl-PL"/>
        </w:rPr>
        <w:t xml:space="preserve">Roboty budowlane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II.3) Informacja o możliwości składania ofert częściowych</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Zamówienie podzielone jest na części: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Oferty lub wnioski o dopuszczenie do udziału w postępowaniu można składać w odniesieniu do:</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II.4) Krótki opis przedmiotu zamówienia </w:t>
      </w:r>
      <w:r w:rsidRPr="00997F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7F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7FEB">
        <w:rPr>
          <w:rFonts w:ascii="Times New Roman" w:eastAsia="Times New Roman" w:hAnsi="Times New Roman" w:cs="Times New Roman"/>
          <w:sz w:val="24"/>
          <w:szCs w:val="24"/>
          <w:lang w:eastAsia="pl-PL"/>
        </w:rPr>
        <w:t xml:space="preserve">Przedsięwzięcie obejmuje wykonanie przebudowy nawierzchni drogi gminnej nr 191321C relacji Kołatki-Łania o łącznej długości 2300 </w:t>
      </w:r>
      <w:proofErr w:type="spellStart"/>
      <w:r w:rsidRPr="00997FEB">
        <w:rPr>
          <w:rFonts w:ascii="Times New Roman" w:eastAsia="Times New Roman" w:hAnsi="Times New Roman" w:cs="Times New Roman"/>
          <w:sz w:val="24"/>
          <w:szCs w:val="24"/>
          <w:lang w:eastAsia="pl-PL"/>
        </w:rPr>
        <w:t>mb</w:t>
      </w:r>
      <w:proofErr w:type="spellEnd"/>
      <w:r w:rsidRPr="00997FEB">
        <w:rPr>
          <w:rFonts w:ascii="Times New Roman" w:eastAsia="Times New Roman" w:hAnsi="Times New Roman" w:cs="Times New Roman"/>
          <w:sz w:val="24"/>
          <w:szCs w:val="24"/>
          <w:lang w:eastAsia="pl-PL"/>
        </w:rPr>
        <w:t xml:space="preserve">. Projektowany do przebudowy odcinek drogi przebiega przez osady zamieszkałe i tereny rolnicze umożliwiając użytkownikom lepszą i wygodniejszą komunikację z pozostałą częścią gminy. Jezdnia drogi przeznaczona do odbudowy długości od km 0+000 do km 2+300,00 jest dwukierunkowa. Założenia projektowe: - przekrój dla klasy dróg lokalnych – L, - prędkość projektowa – 30 km/h, - szerokość jezdni – 3,5 m, - spadek poprzeczny jezdni – jednostronny – 2%, - długość projektowanego odcinka drogi – 2300 </w:t>
      </w:r>
      <w:proofErr w:type="spellStart"/>
      <w:r w:rsidRPr="00997FEB">
        <w:rPr>
          <w:rFonts w:ascii="Times New Roman" w:eastAsia="Times New Roman" w:hAnsi="Times New Roman" w:cs="Times New Roman"/>
          <w:sz w:val="24"/>
          <w:szCs w:val="24"/>
          <w:lang w:eastAsia="pl-PL"/>
        </w:rPr>
        <w:t>mb</w:t>
      </w:r>
      <w:proofErr w:type="spellEnd"/>
      <w:r w:rsidRPr="00997FEB">
        <w:rPr>
          <w:rFonts w:ascii="Times New Roman" w:eastAsia="Times New Roman" w:hAnsi="Times New Roman" w:cs="Times New Roman"/>
          <w:sz w:val="24"/>
          <w:szCs w:val="24"/>
          <w:lang w:eastAsia="pl-PL"/>
        </w:rPr>
        <w:t xml:space="preserve">, - powierzchnia pasa drogowego – ok. 11400 m2. Projektowana do przebudowy droga gminna zachowa dotychczasowy przebieg. Powierzchnia zajmowanego terenu, oraz forma użytkowania drogi nie ulegnie zmianie podczas budowy i dalszej eksploatacji. Długość do przebudowy drogi wyniesie 2,3 km, a szacowana zajętość terenu w granicach pasa drogowego wynosi ok. 1,14 ha. Zakresem remontu objęto: JEZDNIA: Układ drogi w planie stanowią odcinki proste połączone łukami. W celu zapewnienia bezpiecznej używalności technicznej jezdni przebudowywanej drogi należy wykonać następujące czynności: droga: od km 0+000,00 do km 2+300,00 dł. odc. 2300mb, szer. 3,5m - wykonanie warstwy podbudowy z kamienia łamanego twardego </w:t>
      </w:r>
      <w:r w:rsidRPr="00997FEB">
        <w:rPr>
          <w:rFonts w:ascii="Times New Roman" w:eastAsia="Times New Roman" w:hAnsi="Times New Roman" w:cs="Times New Roman"/>
          <w:sz w:val="24"/>
          <w:szCs w:val="24"/>
          <w:lang w:eastAsia="pl-PL"/>
        </w:rPr>
        <w:lastRenderedPageBreak/>
        <w:t xml:space="preserve">0/31,5mm gr. 20 cm z zaklinowaniem i </w:t>
      </w:r>
      <w:proofErr w:type="spellStart"/>
      <w:r w:rsidRPr="00997FEB">
        <w:rPr>
          <w:rFonts w:ascii="Times New Roman" w:eastAsia="Times New Roman" w:hAnsi="Times New Roman" w:cs="Times New Roman"/>
          <w:sz w:val="24"/>
          <w:szCs w:val="24"/>
          <w:lang w:eastAsia="pl-PL"/>
        </w:rPr>
        <w:t>zamiałowaniem</w:t>
      </w:r>
      <w:proofErr w:type="spellEnd"/>
      <w:r w:rsidRPr="00997FEB">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ODWODNIENIE Zaprojektowano odwodnienie przy pomocy spadków poprzecznych nawierzchni jak i pochyleń niwelety odprowadzając nadmiar wody opadowej z powierzchni jezdni na pobocze gruntowe oraz do istniejących rowów przydrożnych. Zaprojektowano przebudowę przepustu drogowego o tych samych parametrach technicznych w km 0+800 DN 600. Szczegółowy opis przedmiotu zamówienia zawarty jest w projekcie budowlanym, stanowiącym Załącznik nr 7 do SIWZ, w Szczegółowej specyfikacji technicznej, stanowiących Załącznik nr 8 do SIWZ oraz w przedmiarze robót stanowiącym Załącznik nr 9 do SIWZ.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II.5) Główny kod CPV: </w:t>
      </w:r>
      <w:r w:rsidRPr="00997FEB">
        <w:rPr>
          <w:rFonts w:ascii="Times New Roman" w:eastAsia="Times New Roman" w:hAnsi="Times New Roman" w:cs="Times New Roman"/>
          <w:sz w:val="24"/>
          <w:szCs w:val="24"/>
          <w:lang w:eastAsia="pl-PL"/>
        </w:rPr>
        <w:t xml:space="preserve">45233120-6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Dodatkowe kody CPV:</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II.6) Całkowita wartość zamówienia </w:t>
      </w:r>
      <w:r w:rsidRPr="00997FEB">
        <w:rPr>
          <w:rFonts w:ascii="Times New Roman" w:eastAsia="Times New Roman" w:hAnsi="Times New Roman" w:cs="Times New Roman"/>
          <w:i/>
          <w:iCs/>
          <w:sz w:val="24"/>
          <w:szCs w:val="24"/>
          <w:lang w:eastAsia="pl-PL"/>
        </w:rPr>
        <w:t>(jeżeli zamawiający podaje informacje o wartości zamówienia)</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Wartość bez VAT: </w:t>
      </w:r>
      <w:r w:rsidRPr="00997FEB">
        <w:rPr>
          <w:rFonts w:ascii="Times New Roman" w:eastAsia="Times New Roman" w:hAnsi="Times New Roman" w:cs="Times New Roman"/>
          <w:sz w:val="24"/>
          <w:szCs w:val="24"/>
          <w:lang w:eastAsia="pl-PL"/>
        </w:rPr>
        <w:br/>
        <w:t xml:space="preserve">Waluta: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7FEB">
        <w:rPr>
          <w:rFonts w:ascii="Times New Roman" w:eastAsia="Times New Roman" w:hAnsi="Times New Roman" w:cs="Times New Roman"/>
          <w:b/>
          <w:bCs/>
          <w:sz w:val="24"/>
          <w:szCs w:val="24"/>
          <w:lang w:eastAsia="pl-PL"/>
        </w:rPr>
        <w:t>Pzp</w:t>
      </w:r>
      <w:proofErr w:type="spellEnd"/>
      <w:r w:rsidRPr="00997FEB">
        <w:rPr>
          <w:rFonts w:ascii="Times New Roman" w:eastAsia="Times New Roman" w:hAnsi="Times New Roman" w:cs="Times New Roman"/>
          <w:b/>
          <w:bCs/>
          <w:sz w:val="24"/>
          <w:szCs w:val="24"/>
          <w:lang w:eastAsia="pl-PL"/>
        </w:rPr>
        <w:t xml:space="preserve">: </w:t>
      </w: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7FEB">
        <w:rPr>
          <w:rFonts w:ascii="Times New Roman" w:eastAsia="Times New Roman" w:hAnsi="Times New Roman" w:cs="Times New Roman"/>
          <w:sz w:val="24"/>
          <w:szCs w:val="24"/>
          <w:lang w:eastAsia="pl-PL"/>
        </w:rPr>
        <w:t>Pzp</w:t>
      </w:r>
      <w:proofErr w:type="spellEnd"/>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miesiącach:   </w:t>
      </w:r>
      <w:r w:rsidRPr="00997FEB">
        <w:rPr>
          <w:rFonts w:ascii="Times New Roman" w:eastAsia="Times New Roman" w:hAnsi="Times New Roman" w:cs="Times New Roman"/>
          <w:i/>
          <w:iCs/>
          <w:sz w:val="24"/>
          <w:szCs w:val="24"/>
          <w:lang w:eastAsia="pl-PL"/>
        </w:rPr>
        <w:t xml:space="preserve"> lub </w:t>
      </w:r>
      <w:r w:rsidRPr="00997FEB">
        <w:rPr>
          <w:rFonts w:ascii="Times New Roman" w:eastAsia="Times New Roman" w:hAnsi="Times New Roman" w:cs="Times New Roman"/>
          <w:b/>
          <w:bCs/>
          <w:sz w:val="24"/>
          <w:szCs w:val="24"/>
          <w:lang w:eastAsia="pl-PL"/>
        </w:rPr>
        <w:t>dniach:</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i/>
          <w:iCs/>
          <w:sz w:val="24"/>
          <w:szCs w:val="24"/>
          <w:lang w:eastAsia="pl-PL"/>
        </w:rPr>
        <w:t>lub</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data rozpoczęcia: </w:t>
      </w:r>
      <w:r w:rsidRPr="00997FEB">
        <w:rPr>
          <w:rFonts w:ascii="Times New Roman" w:eastAsia="Times New Roman" w:hAnsi="Times New Roman" w:cs="Times New Roman"/>
          <w:sz w:val="24"/>
          <w:szCs w:val="24"/>
          <w:lang w:eastAsia="pl-PL"/>
        </w:rPr>
        <w:t> </w:t>
      </w:r>
      <w:r w:rsidRPr="00997FEB">
        <w:rPr>
          <w:rFonts w:ascii="Times New Roman" w:eastAsia="Times New Roman" w:hAnsi="Times New Roman" w:cs="Times New Roman"/>
          <w:i/>
          <w:iCs/>
          <w:sz w:val="24"/>
          <w:szCs w:val="24"/>
          <w:lang w:eastAsia="pl-PL"/>
        </w:rPr>
        <w:t xml:space="preserve"> lub </w:t>
      </w:r>
      <w:r w:rsidRPr="00997FEB">
        <w:rPr>
          <w:rFonts w:ascii="Times New Roman" w:eastAsia="Times New Roman" w:hAnsi="Times New Roman" w:cs="Times New Roman"/>
          <w:b/>
          <w:bCs/>
          <w:sz w:val="24"/>
          <w:szCs w:val="24"/>
          <w:lang w:eastAsia="pl-PL"/>
        </w:rPr>
        <w:t xml:space="preserve">zakończenia: </w:t>
      </w:r>
      <w:r w:rsidRPr="00997FEB">
        <w:rPr>
          <w:rFonts w:ascii="Times New Roman" w:eastAsia="Times New Roman" w:hAnsi="Times New Roman" w:cs="Times New Roman"/>
          <w:sz w:val="24"/>
          <w:szCs w:val="24"/>
          <w:lang w:eastAsia="pl-PL"/>
        </w:rPr>
        <w:t xml:space="preserve">2018-07-31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II.9) Informacje dodatkowe: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III.1) WARUNKI UDZIAŁU W POSTĘPOWANIU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III.1.2) Sytuacja finansowa lub ekonomiczna </w:t>
      </w:r>
      <w:r w:rsidRPr="00997FEB">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800.000,00 zł, </w:t>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lastRenderedPageBreak/>
        <w:t xml:space="preserve">III.1.3) Zdolność techniczna lub zawodowa </w:t>
      </w:r>
      <w:r w:rsidRPr="00997FEB">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800.000,00 zł brutto każda; b. dysponuje co najmniej jedną osobą z min. 5-letnim doświadczeniem posiadającą wymagane uprawnienia budowlane wynikające z postanowień ustawy z dnia 7 lipca 1994 r. Prawo budowlane (</w:t>
      </w:r>
      <w:proofErr w:type="spellStart"/>
      <w:r w:rsidRPr="00997FEB">
        <w:rPr>
          <w:rFonts w:ascii="Times New Roman" w:eastAsia="Times New Roman" w:hAnsi="Times New Roman" w:cs="Times New Roman"/>
          <w:sz w:val="24"/>
          <w:szCs w:val="24"/>
          <w:lang w:eastAsia="pl-PL"/>
        </w:rPr>
        <w:t>t.j</w:t>
      </w:r>
      <w:proofErr w:type="spellEnd"/>
      <w:r w:rsidRPr="00997FEB">
        <w:rPr>
          <w:rFonts w:ascii="Times New Roman" w:eastAsia="Times New Roman" w:hAnsi="Times New Roman" w:cs="Times New Roman"/>
          <w:sz w:val="24"/>
          <w:szCs w:val="24"/>
          <w:lang w:eastAsia="pl-PL"/>
        </w:rPr>
        <w:t xml:space="preserve">. Dz.U. z 2016 r. poz. 290) do kierowania robotami budowlanymi w specjalności drogowej. </w:t>
      </w:r>
      <w:r w:rsidRPr="00997F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7FEB">
        <w:rPr>
          <w:rFonts w:ascii="Times New Roman" w:eastAsia="Times New Roman" w:hAnsi="Times New Roman" w:cs="Times New Roman"/>
          <w:sz w:val="24"/>
          <w:szCs w:val="24"/>
          <w:lang w:eastAsia="pl-PL"/>
        </w:rPr>
        <w:br/>
        <w:t xml:space="preserve">Informacje dodatkowe: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III.2) PODSTAWY WYKLUCZENIA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7FEB">
        <w:rPr>
          <w:rFonts w:ascii="Times New Roman" w:eastAsia="Times New Roman" w:hAnsi="Times New Roman" w:cs="Times New Roman"/>
          <w:b/>
          <w:bCs/>
          <w:sz w:val="24"/>
          <w:szCs w:val="24"/>
          <w:lang w:eastAsia="pl-PL"/>
        </w:rPr>
        <w:t>Pzp</w:t>
      </w:r>
      <w:proofErr w:type="spellEnd"/>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7FEB">
        <w:rPr>
          <w:rFonts w:ascii="Times New Roman" w:eastAsia="Times New Roman" w:hAnsi="Times New Roman" w:cs="Times New Roman"/>
          <w:b/>
          <w:bCs/>
          <w:sz w:val="24"/>
          <w:szCs w:val="24"/>
          <w:lang w:eastAsia="pl-PL"/>
        </w:rPr>
        <w:t>Pzp</w:t>
      </w:r>
      <w:proofErr w:type="spellEnd"/>
      <w:r w:rsidRPr="00997F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7FEB">
        <w:rPr>
          <w:rFonts w:ascii="Times New Roman" w:eastAsia="Times New Roman" w:hAnsi="Times New Roman" w:cs="Times New Roman"/>
          <w:sz w:val="24"/>
          <w:szCs w:val="24"/>
          <w:lang w:eastAsia="pl-PL"/>
        </w:rPr>
        <w:t>Pzp</w:t>
      </w:r>
      <w:proofErr w:type="spellEnd"/>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7FEB">
        <w:rPr>
          <w:rFonts w:ascii="Times New Roman" w:eastAsia="Times New Roman" w:hAnsi="Times New Roman" w:cs="Times New Roman"/>
          <w:sz w:val="24"/>
          <w:szCs w:val="24"/>
          <w:lang w:eastAsia="pl-PL"/>
        </w:rPr>
        <w:br/>
        <w:t xml:space="preserve">Tak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Oświadczenie o spełnianiu kryteriów selekcji </w:t>
      </w:r>
      <w:r w:rsidRPr="00997FEB">
        <w:rPr>
          <w:rFonts w:ascii="Times New Roman" w:eastAsia="Times New Roman" w:hAnsi="Times New Roman" w:cs="Times New Roman"/>
          <w:sz w:val="24"/>
          <w:szCs w:val="24"/>
          <w:lang w:eastAsia="pl-PL"/>
        </w:rPr>
        <w:br/>
        <w:t xml:space="preserve">Nie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III.5.1) W ZAKRESIE SPEŁNIANIA WARUNKÓW UDZIAŁU W POSTĘPOWANIU:</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w:t>
      </w:r>
      <w:r w:rsidRPr="00997FEB">
        <w:rPr>
          <w:rFonts w:ascii="Times New Roman" w:eastAsia="Times New Roman" w:hAnsi="Times New Roman" w:cs="Times New Roman"/>
          <w:sz w:val="24"/>
          <w:szCs w:val="24"/>
          <w:lang w:eastAsia="pl-PL"/>
        </w:rPr>
        <w:lastRenderedPageBreak/>
        <w:t xml:space="preserve">gwarancyjną min. 800.000,00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800.000,00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III.5.2) W ZAKRESIE KRYTERIÓW SELEKCJI:</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III.7) INNE DOKUMENTY NIE WYMIENIONE W pkt III.3) - III.6)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u w:val="single"/>
          <w:lang w:eastAsia="pl-PL"/>
        </w:rPr>
        <w:t xml:space="preserve">SEKCJA IV: PROCEDURA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 xml:space="preserve">IV.1) OPIS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IV.1.1) Tryb udzielenia zamówienia: </w:t>
      </w:r>
      <w:r w:rsidRPr="00997FEB">
        <w:rPr>
          <w:rFonts w:ascii="Times New Roman" w:eastAsia="Times New Roman" w:hAnsi="Times New Roman" w:cs="Times New Roman"/>
          <w:sz w:val="24"/>
          <w:szCs w:val="24"/>
          <w:lang w:eastAsia="pl-PL"/>
        </w:rPr>
        <w:t xml:space="preserve">Przetarg nieograniczony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IV.1.2) Zamawiający żąda wniesienia wadium:</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Tak </w:t>
      </w:r>
      <w:r w:rsidRPr="00997FEB">
        <w:rPr>
          <w:rFonts w:ascii="Times New Roman" w:eastAsia="Times New Roman" w:hAnsi="Times New Roman" w:cs="Times New Roman"/>
          <w:sz w:val="24"/>
          <w:szCs w:val="24"/>
          <w:lang w:eastAsia="pl-PL"/>
        </w:rPr>
        <w:br/>
        <w:t xml:space="preserve">Informacja na temat wadium </w:t>
      </w:r>
      <w:r w:rsidRPr="00997FEB">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997FEB">
        <w:rPr>
          <w:rFonts w:ascii="Times New Roman" w:eastAsia="Times New Roman" w:hAnsi="Times New Roman" w:cs="Times New Roman"/>
          <w:sz w:val="24"/>
          <w:szCs w:val="24"/>
          <w:lang w:eastAsia="pl-PL"/>
        </w:rPr>
        <w:t>oszczędnościowokredytowej</w:t>
      </w:r>
      <w:proofErr w:type="spellEnd"/>
      <w:r w:rsidRPr="00997FEB">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Kołatki-Łania”. Za termin wniesienia wadium w pieniądzu przyjmuje się datę i godzinę uznania na rachunku bankowym Zamawiającego, a nie datę wydania dyspozycji przelewu. Kopię przelewu poświadczoną za </w:t>
      </w:r>
      <w:r w:rsidRPr="00997FEB">
        <w:rPr>
          <w:rFonts w:ascii="Times New Roman" w:eastAsia="Times New Roman" w:hAnsi="Times New Roman" w:cs="Times New Roman"/>
          <w:sz w:val="24"/>
          <w:szCs w:val="24"/>
          <w:lang w:eastAsia="pl-PL"/>
        </w:rPr>
        <w:lastRenderedPageBreak/>
        <w:t xml:space="preserve">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IV.1.3) Przewiduje się udzielenie zaliczek na poczet wykonania zamówienia:</w:t>
      </w:r>
      <w:r w:rsidRPr="00997FEB">
        <w:rPr>
          <w:rFonts w:ascii="Times New Roman" w:eastAsia="Times New Roman" w:hAnsi="Times New Roman" w:cs="Times New Roman"/>
          <w:sz w:val="24"/>
          <w:szCs w:val="24"/>
          <w:lang w:eastAsia="pl-PL"/>
        </w:rPr>
        <w:t xml:space="preserv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Należy podać informacje na temat udzielania zaliczek: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7FEB">
        <w:rPr>
          <w:rFonts w:ascii="Times New Roman" w:eastAsia="Times New Roman" w:hAnsi="Times New Roman" w:cs="Times New Roman"/>
          <w:sz w:val="24"/>
          <w:szCs w:val="24"/>
          <w:lang w:eastAsia="pl-PL"/>
        </w:rPr>
        <w:br/>
        <w:t xml:space="preserve">Nie </w:t>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IV.1.5.) Wymaga się złożenia oferty wariantowej: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Dopuszcza się złożenie oferty wariantowej </w:t>
      </w:r>
      <w:r w:rsidRPr="00997FEB">
        <w:rPr>
          <w:rFonts w:ascii="Times New Roman" w:eastAsia="Times New Roman" w:hAnsi="Times New Roman" w:cs="Times New Roman"/>
          <w:sz w:val="24"/>
          <w:szCs w:val="24"/>
          <w:lang w:eastAsia="pl-PL"/>
        </w:rPr>
        <w:br/>
        <w:t xml:space="preserve">Nie </w:t>
      </w:r>
      <w:r w:rsidRPr="00997F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lastRenderedPageBreak/>
        <w:br/>
      </w:r>
      <w:r w:rsidRPr="00997F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Liczba wykonawców   </w:t>
      </w:r>
      <w:r w:rsidRPr="00997FEB">
        <w:rPr>
          <w:rFonts w:ascii="Times New Roman" w:eastAsia="Times New Roman" w:hAnsi="Times New Roman" w:cs="Times New Roman"/>
          <w:sz w:val="24"/>
          <w:szCs w:val="24"/>
          <w:lang w:eastAsia="pl-PL"/>
        </w:rPr>
        <w:br/>
        <w:t xml:space="preserve">Przewidywana minimalna liczba wykonawców </w:t>
      </w:r>
      <w:r w:rsidRPr="00997FEB">
        <w:rPr>
          <w:rFonts w:ascii="Times New Roman" w:eastAsia="Times New Roman" w:hAnsi="Times New Roman" w:cs="Times New Roman"/>
          <w:sz w:val="24"/>
          <w:szCs w:val="24"/>
          <w:lang w:eastAsia="pl-PL"/>
        </w:rPr>
        <w:br/>
        <w:t xml:space="preserve">Maksymalna liczba wykonawców   </w:t>
      </w:r>
      <w:r w:rsidRPr="00997FEB">
        <w:rPr>
          <w:rFonts w:ascii="Times New Roman" w:eastAsia="Times New Roman" w:hAnsi="Times New Roman" w:cs="Times New Roman"/>
          <w:sz w:val="24"/>
          <w:szCs w:val="24"/>
          <w:lang w:eastAsia="pl-PL"/>
        </w:rPr>
        <w:br/>
        <w:t xml:space="preserve">Kryteria selekcji wykonawców: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IV.1.7) Informacje na temat umowy ramowej lub dynamicznego systemu zakupów: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Umowa ramowa będzie zawarta: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Czy przewiduje się ograniczenie liczby uczestników umowy ramowej: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Przewidziana maksymalna liczba uczestników umowy ramowej: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Zamówienie obejmuje ustanowienie dynamicznego systemu zakupów: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IV.1.8) Aukcja elektroniczna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Przewidziane jest przeprowadzenie aukcji elektronicznej </w:t>
      </w:r>
      <w:r w:rsidRPr="00997FEB">
        <w:rPr>
          <w:rFonts w:ascii="Times New Roman" w:eastAsia="Times New Roman" w:hAnsi="Times New Roman" w:cs="Times New Roman"/>
          <w:i/>
          <w:iCs/>
          <w:sz w:val="24"/>
          <w:szCs w:val="24"/>
          <w:lang w:eastAsia="pl-PL"/>
        </w:rPr>
        <w:t xml:space="preserve">(przetarg nieograniczony, przetarg ograniczony, negocjacje z ogłoszeniem) </w:t>
      </w:r>
      <w:r w:rsidRPr="00997FEB">
        <w:rPr>
          <w:rFonts w:ascii="Times New Roman" w:eastAsia="Times New Roman" w:hAnsi="Times New Roman" w:cs="Times New Roman"/>
          <w:sz w:val="24"/>
          <w:szCs w:val="24"/>
          <w:lang w:eastAsia="pl-PL"/>
        </w:rPr>
        <w:t xml:space="preserve">Nie </w:t>
      </w:r>
      <w:r w:rsidRPr="00997FEB">
        <w:rPr>
          <w:rFonts w:ascii="Times New Roman" w:eastAsia="Times New Roman" w:hAnsi="Times New Roman" w:cs="Times New Roman"/>
          <w:sz w:val="24"/>
          <w:szCs w:val="24"/>
          <w:lang w:eastAsia="pl-PL"/>
        </w:rPr>
        <w:br/>
        <w:t xml:space="preserve">Należy podać adres strony internetowej, na której aukcja będzie prowadzona: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7FEB">
        <w:rPr>
          <w:rFonts w:ascii="Times New Roman" w:eastAsia="Times New Roman" w:hAnsi="Times New Roman" w:cs="Times New Roman"/>
          <w:sz w:val="24"/>
          <w:szCs w:val="24"/>
          <w:lang w:eastAsia="pl-PL"/>
        </w:rPr>
        <w:br/>
        <w:t xml:space="preserve">Informacje dotyczące przebiegu aukcji elektronicznej: </w:t>
      </w:r>
      <w:r w:rsidRPr="00997F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7F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97FEB">
        <w:rPr>
          <w:rFonts w:ascii="Times New Roman" w:eastAsia="Times New Roman" w:hAnsi="Times New Roman" w:cs="Times New Roman"/>
          <w:sz w:val="24"/>
          <w:szCs w:val="24"/>
          <w:lang w:eastAsia="pl-PL"/>
        </w:rPr>
        <w:br/>
        <w:t xml:space="preserve">Informacje o liczbie etapów aukcji elektronicznej i czasie ich trwania: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t xml:space="preserve">Czas trwania: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7FEB">
        <w:rPr>
          <w:rFonts w:ascii="Times New Roman" w:eastAsia="Times New Roman" w:hAnsi="Times New Roman" w:cs="Times New Roman"/>
          <w:sz w:val="24"/>
          <w:szCs w:val="24"/>
          <w:lang w:eastAsia="pl-PL"/>
        </w:rPr>
        <w:br/>
        <w:t xml:space="preserve">Warunki zamknięcia aukcji elektronicznej: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IV.2) KRYTERIA OCENY OFERT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IV.2.1) Kryteria oceny ofert: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IV.2.2) Kryteria</w:t>
      </w:r>
      <w:r w:rsidRPr="00997F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997FEB" w:rsidRPr="00997FEB" w:rsidTr="00997FEB">
        <w:tc>
          <w:tcPr>
            <w:tcW w:w="0" w:type="auto"/>
            <w:tcBorders>
              <w:top w:val="single" w:sz="6" w:space="0" w:color="000000"/>
              <w:left w:val="single" w:sz="6" w:space="0" w:color="000000"/>
              <w:bottom w:val="single" w:sz="6" w:space="0" w:color="000000"/>
              <w:right w:val="single" w:sz="6" w:space="0" w:color="000000"/>
            </w:tcBorders>
            <w:vAlign w:val="center"/>
            <w:hideMark/>
          </w:tcPr>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Znaczenie</w:t>
            </w:r>
          </w:p>
        </w:tc>
      </w:tr>
      <w:tr w:rsidR="00997FEB" w:rsidRPr="00997FEB" w:rsidTr="00997FEB">
        <w:tc>
          <w:tcPr>
            <w:tcW w:w="0" w:type="auto"/>
            <w:tcBorders>
              <w:top w:val="single" w:sz="6" w:space="0" w:color="000000"/>
              <w:left w:val="single" w:sz="6" w:space="0" w:color="000000"/>
              <w:bottom w:val="single" w:sz="6" w:space="0" w:color="000000"/>
              <w:right w:val="single" w:sz="6" w:space="0" w:color="000000"/>
            </w:tcBorders>
            <w:vAlign w:val="center"/>
            <w:hideMark/>
          </w:tcPr>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60,00</w:t>
            </w:r>
          </w:p>
        </w:tc>
      </w:tr>
      <w:tr w:rsidR="00997FEB" w:rsidRPr="00997FEB" w:rsidTr="00997FEB">
        <w:tc>
          <w:tcPr>
            <w:tcW w:w="0" w:type="auto"/>
            <w:tcBorders>
              <w:top w:val="single" w:sz="6" w:space="0" w:color="000000"/>
              <w:left w:val="single" w:sz="6" w:space="0" w:color="000000"/>
              <w:bottom w:val="single" w:sz="6" w:space="0" w:color="000000"/>
              <w:right w:val="single" w:sz="6" w:space="0" w:color="000000"/>
            </w:tcBorders>
            <w:vAlign w:val="center"/>
            <w:hideMark/>
          </w:tcPr>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40,00</w:t>
            </w:r>
          </w:p>
        </w:tc>
      </w:tr>
    </w:tbl>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7FEB">
        <w:rPr>
          <w:rFonts w:ascii="Times New Roman" w:eastAsia="Times New Roman" w:hAnsi="Times New Roman" w:cs="Times New Roman"/>
          <w:b/>
          <w:bCs/>
          <w:sz w:val="24"/>
          <w:szCs w:val="24"/>
          <w:lang w:eastAsia="pl-PL"/>
        </w:rPr>
        <w:t>Pzp</w:t>
      </w:r>
      <w:proofErr w:type="spellEnd"/>
      <w:r w:rsidRPr="00997FEB">
        <w:rPr>
          <w:rFonts w:ascii="Times New Roman" w:eastAsia="Times New Roman" w:hAnsi="Times New Roman" w:cs="Times New Roman"/>
          <w:b/>
          <w:bCs/>
          <w:sz w:val="24"/>
          <w:szCs w:val="24"/>
          <w:lang w:eastAsia="pl-PL"/>
        </w:rPr>
        <w:t xml:space="preserve"> </w:t>
      </w:r>
      <w:r w:rsidRPr="00997FEB">
        <w:rPr>
          <w:rFonts w:ascii="Times New Roman" w:eastAsia="Times New Roman" w:hAnsi="Times New Roman" w:cs="Times New Roman"/>
          <w:sz w:val="24"/>
          <w:szCs w:val="24"/>
          <w:lang w:eastAsia="pl-PL"/>
        </w:rPr>
        <w:t xml:space="preserve">(przetarg nieograniczony) </w:t>
      </w:r>
      <w:r w:rsidRPr="00997FEB">
        <w:rPr>
          <w:rFonts w:ascii="Times New Roman" w:eastAsia="Times New Roman" w:hAnsi="Times New Roman" w:cs="Times New Roman"/>
          <w:sz w:val="24"/>
          <w:szCs w:val="24"/>
          <w:lang w:eastAsia="pl-PL"/>
        </w:rPr>
        <w:br/>
        <w:t xml:space="preserve">Tak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IV.3) Negocjacje z ogłoszeniem, dialog konkurencyjny, partnerstwo innowacyjne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IV.3.1) Informacje na temat negocjacji z ogłoszeniem</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Minimalne wymagania, które muszą spełniać wszystkie oferty: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7FEB">
        <w:rPr>
          <w:rFonts w:ascii="Times New Roman" w:eastAsia="Times New Roman" w:hAnsi="Times New Roman" w:cs="Times New Roman"/>
          <w:sz w:val="24"/>
          <w:szCs w:val="24"/>
          <w:lang w:eastAsia="pl-PL"/>
        </w:rPr>
        <w:br/>
        <w:t xml:space="preserve">Przewidziany jest podział negocjacji na etapy w celu ograniczenia liczby ofert: </w:t>
      </w:r>
      <w:r w:rsidRPr="00997FEB">
        <w:rPr>
          <w:rFonts w:ascii="Times New Roman" w:eastAsia="Times New Roman" w:hAnsi="Times New Roman" w:cs="Times New Roman"/>
          <w:sz w:val="24"/>
          <w:szCs w:val="24"/>
          <w:lang w:eastAsia="pl-PL"/>
        </w:rPr>
        <w:br/>
        <w:t xml:space="preserve">Należy podać informacje na temat etapów negocjacji (w tym liczbę etapów):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IV.3.2) Informacje na temat dialogu konkurencyjnego</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Wstępny harmonogram postępowania: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Podział dialogu na etapy w celu ograniczenia liczby rozwiązań: </w:t>
      </w:r>
      <w:r w:rsidRPr="00997FEB">
        <w:rPr>
          <w:rFonts w:ascii="Times New Roman" w:eastAsia="Times New Roman" w:hAnsi="Times New Roman" w:cs="Times New Roman"/>
          <w:sz w:val="24"/>
          <w:szCs w:val="24"/>
          <w:lang w:eastAsia="pl-PL"/>
        </w:rPr>
        <w:br/>
        <w:t xml:space="preserve">Należy podać informacje na temat etapów dialogu: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IV.3.3) Informacje na temat partnerstwa innowacyjnego</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Informacje dodatkowe: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IV.4) Licytacja elektroniczna </w:t>
      </w:r>
      <w:r w:rsidRPr="00997FEB">
        <w:rPr>
          <w:rFonts w:ascii="Times New Roman" w:eastAsia="Times New Roman" w:hAnsi="Times New Roman" w:cs="Times New Roman"/>
          <w:sz w:val="24"/>
          <w:szCs w:val="24"/>
          <w:lang w:eastAsia="pl-PL"/>
        </w:rPr>
        <w:br/>
        <w:t xml:space="preserve">Adres strony internetowej, na której będzie prowadzona licytacja elektroniczna: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Informacje o liczbie etapów licytacji elektronicznej i czasie ich trwania: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Czas trwania: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Termin składania wniosków o dopuszczenie do udziału w licytacji elektronicznej: </w:t>
      </w:r>
      <w:r w:rsidRPr="00997FEB">
        <w:rPr>
          <w:rFonts w:ascii="Times New Roman" w:eastAsia="Times New Roman" w:hAnsi="Times New Roman" w:cs="Times New Roman"/>
          <w:sz w:val="24"/>
          <w:szCs w:val="24"/>
          <w:lang w:eastAsia="pl-PL"/>
        </w:rPr>
        <w:br/>
        <w:t xml:space="preserve">Data: godzina: </w:t>
      </w:r>
      <w:r w:rsidRPr="00997FEB">
        <w:rPr>
          <w:rFonts w:ascii="Times New Roman" w:eastAsia="Times New Roman" w:hAnsi="Times New Roman" w:cs="Times New Roman"/>
          <w:sz w:val="24"/>
          <w:szCs w:val="24"/>
          <w:lang w:eastAsia="pl-PL"/>
        </w:rPr>
        <w:br/>
        <w:t xml:space="preserve">Termin otwarcia licytacji elektronicznej: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t xml:space="preserve">Termin i warunki zamknięcia licytacji elektronicznej: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t xml:space="preserve">Wymagania dotyczące zabezpieczenia należytego wykonania umowy: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lang w:eastAsia="pl-PL"/>
        </w:rPr>
        <w:br/>
        <w:t xml:space="preserve">Informacje dodatkowe: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r w:rsidRPr="00997FEB">
        <w:rPr>
          <w:rFonts w:ascii="Times New Roman" w:eastAsia="Times New Roman" w:hAnsi="Times New Roman" w:cs="Times New Roman"/>
          <w:b/>
          <w:bCs/>
          <w:sz w:val="24"/>
          <w:szCs w:val="24"/>
          <w:lang w:eastAsia="pl-PL"/>
        </w:rPr>
        <w:t>IV.5) ZMIANA UMOWY</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7FEB">
        <w:rPr>
          <w:rFonts w:ascii="Times New Roman" w:eastAsia="Times New Roman" w:hAnsi="Times New Roman" w:cs="Times New Roman"/>
          <w:sz w:val="24"/>
          <w:szCs w:val="24"/>
          <w:lang w:eastAsia="pl-PL"/>
        </w:rPr>
        <w:t xml:space="preserve"> Tak </w:t>
      </w:r>
      <w:r w:rsidRPr="00997FEB">
        <w:rPr>
          <w:rFonts w:ascii="Times New Roman" w:eastAsia="Times New Roman" w:hAnsi="Times New Roman" w:cs="Times New Roman"/>
          <w:sz w:val="24"/>
          <w:szCs w:val="24"/>
          <w:lang w:eastAsia="pl-PL"/>
        </w:rPr>
        <w:br/>
        <w:t xml:space="preserve">Należy wskazać zakres, charakter zmian oraz warunki wprowadzenia zmian: </w:t>
      </w:r>
      <w:r w:rsidRPr="00997FEB">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997FEB">
        <w:rPr>
          <w:rFonts w:ascii="Times New Roman" w:eastAsia="Times New Roman" w:hAnsi="Times New Roman" w:cs="Times New Roman"/>
          <w:sz w:val="24"/>
          <w:szCs w:val="24"/>
          <w:lang w:eastAsia="pl-PL"/>
        </w:rPr>
        <w:t>formalno</w:t>
      </w:r>
      <w:proofErr w:type="spellEnd"/>
      <w:r w:rsidRPr="00997FEB">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w:t>
      </w:r>
      <w:r w:rsidRPr="00997FEB">
        <w:rPr>
          <w:rFonts w:ascii="Times New Roman" w:eastAsia="Times New Roman" w:hAnsi="Times New Roman" w:cs="Times New Roman"/>
          <w:sz w:val="24"/>
          <w:szCs w:val="24"/>
          <w:lang w:eastAsia="pl-PL"/>
        </w:rPr>
        <w:lastRenderedPageBreak/>
        <w:t xml:space="preserve">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IV.6) INFORMACJE ADMINISTRACYJNE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IV.6.1) Sposób udostępniania informacji o charakterze poufnym </w:t>
      </w:r>
      <w:r w:rsidRPr="00997FEB">
        <w:rPr>
          <w:rFonts w:ascii="Times New Roman" w:eastAsia="Times New Roman" w:hAnsi="Times New Roman" w:cs="Times New Roman"/>
          <w:i/>
          <w:iCs/>
          <w:sz w:val="24"/>
          <w:szCs w:val="24"/>
          <w:lang w:eastAsia="pl-PL"/>
        </w:rPr>
        <w:t xml:space="preserve">(jeżeli dotyczy):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lastRenderedPageBreak/>
        <w:br/>
      </w:r>
      <w:r w:rsidRPr="00997FEB">
        <w:rPr>
          <w:rFonts w:ascii="Times New Roman" w:eastAsia="Times New Roman" w:hAnsi="Times New Roman" w:cs="Times New Roman"/>
          <w:b/>
          <w:bCs/>
          <w:sz w:val="24"/>
          <w:szCs w:val="24"/>
          <w:lang w:eastAsia="pl-PL"/>
        </w:rPr>
        <w:t>Środki służące ochronie informacji o charakterze poufnym</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7FEB">
        <w:rPr>
          <w:rFonts w:ascii="Times New Roman" w:eastAsia="Times New Roman" w:hAnsi="Times New Roman" w:cs="Times New Roman"/>
          <w:sz w:val="24"/>
          <w:szCs w:val="24"/>
          <w:lang w:eastAsia="pl-PL"/>
        </w:rPr>
        <w:br/>
        <w:t xml:space="preserve">Data: 2018-02-01, godzina: 10:00, </w:t>
      </w:r>
      <w:r w:rsidRPr="00997F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7FEB">
        <w:rPr>
          <w:rFonts w:ascii="Times New Roman" w:eastAsia="Times New Roman" w:hAnsi="Times New Roman" w:cs="Times New Roman"/>
          <w:sz w:val="24"/>
          <w:szCs w:val="24"/>
          <w:lang w:eastAsia="pl-PL"/>
        </w:rPr>
        <w:br/>
        <w:t xml:space="preserve">Nie </w:t>
      </w:r>
      <w:r w:rsidRPr="00997FEB">
        <w:rPr>
          <w:rFonts w:ascii="Times New Roman" w:eastAsia="Times New Roman" w:hAnsi="Times New Roman" w:cs="Times New Roman"/>
          <w:sz w:val="24"/>
          <w:szCs w:val="24"/>
          <w:lang w:eastAsia="pl-PL"/>
        </w:rPr>
        <w:br/>
        <w:t xml:space="preserve">Wskazać powody: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7FEB">
        <w:rPr>
          <w:rFonts w:ascii="Times New Roman" w:eastAsia="Times New Roman" w:hAnsi="Times New Roman" w:cs="Times New Roman"/>
          <w:sz w:val="24"/>
          <w:szCs w:val="24"/>
          <w:lang w:eastAsia="pl-PL"/>
        </w:rPr>
        <w:br/>
        <w:t xml:space="preserve">&gt; polski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 xml:space="preserve">IV.6.3) Termin związania ofertą: </w:t>
      </w:r>
      <w:r w:rsidRPr="00997FEB">
        <w:rPr>
          <w:rFonts w:ascii="Times New Roman" w:eastAsia="Times New Roman" w:hAnsi="Times New Roman" w:cs="Times New Roman"/>
          <w:sz w:val="24"/>
          <w:szCs w:val="24"/>
          <w:lang w:eastAsia="pl-PL"/>
        </w:rPr>
        <w:t xml:space="preserve">do: okres w dniach: 30 (od ostatecznego terminu składania ofert)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7FEB">
        <w:rPr>
          <w:rFonts w:ascii="Times New Roman" w:eastAsia="Times New Roman" w:hAnsi="Times New Roman" w:cs="Times New Roman"/>
          <w:sz w:val="24"/>
          <w:szCs w:val="24"/>
          <w:lang w:eastAsia="pl-PL"/>
        </w:rPr>
        <w:t xml:space="preserve"> Nie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7FEB">
        <w:rPr>
          <w:rFonts w:ascii="Times New Roman" w:eastAsia="Times New Roman" w:hAnsi="Times New Roman" w:cs="Times New Roman"/>
          <w:sz w:val="24"/>
          <w:szCs w:val="24"/>
          <w:lang w:eastAsia="pl-PL"/>
        </w:rPr>
        <w:t xml:space="preserve"> Nie </w:t>
      </w:r>
      <w:r w:rsidRPr="00997FEB">
        <w:rPr>
          <w:rFonts w:ascii="Times New Roman" w:eastAsia="Times New Roman" w:hAnsi="Times New Roman" w:cs="Times New Roman"/>
          <w:sz w:val="24"/>
          <w:szCs w:val="24"/>
          <w:lang w:eastAsia="pl-PL"/>
        </w:rPr>
        <w:br/>
      </w:r>
      <w:r w:rsidRPr="00997FEB">
        <w:rPr>
          <w:rFonts w:ascii="Times New Roman" w:eastAsia="Times New Roman" w:hAnsi="Times New Roman" w:cs="Times New Roman"/>
          <w:b/>
          <w:bCs/>
          <w:sz w:val="24"/>
          <w:szCs w:val="24"/>
          <w:lang w:eastAsia="pl-PL"/>
        </w:rPr>
        <w:t>IV.6.6) Informacje dodatkowe:</w:t>
      </w:r>
      <w:r w:rsidRPr="00997FEB">
        <w:rPr>
          <w:rFonts w:ascii="Times New Roman" w:eastAsia="Times New Roman" w:hAnsi="Times New Roman" w:cs="Times New Roman"/>
          <w:sz w:val="24"/>
          <w:szCs w:val="24"/>
          <w:lang w:eastAsia="pl-PL"/>
        </w:rPr>
        <w:t xml:space="preserve"> </w:t>
      </w:r>
      <w:r w:rsidRPr="00997FEB">
        <w:rPr>
          <w:rFonts w:ascii="Times New Roman" w:eastAsia="Times New Roman" w:hAnsi="Times New Roman" w:cs="Times New Roman"/>
          <w:sz w:val="24"/>
          <w:szCs w:val="24"/>
          <w:lang w:eastAsia="pl-PL"/>
        </w:rPr>
        <w:br/>
      </w:r>
    </w:p>
    <w:p w:rsidR="00997FEB" w:rsidRPr="00997FEB" w:rsidRDefault="00997FEB" w:rsidP="00997FEB">
      <w:pPr>
        <w:spacing w:after="0" w:line="240" w:lineRule="auto"/>
        <w:jc w:val="center"/>
        <w:rPr>
          <w:rFonts w:ascii="Times New Roman" w:eastAsia="Times New Roman" w:hAnsi="Times New Roman" w:cs="Times New Roman"/>
          <w:sz w:val="24"/>
          <w:szCs w:val="24"/>
          <w:lang w:eastAsia="pl-PL"/>
        </w:rPr>
      </w:pPr>
      <w:r w:rsidRPr="00997FEB">
        <w:rPr>
          <w:rFonts w:ascii="Times New Roman" w:eastAsia="Times New Roman" w:hAnsi="Times New Roman" w:cs="Times New Roman"/>
          <w:sz w:val="24"/>
          <w:szCs w:val="24"/>
          <w:u w:val="single"/>
          <w:lang w:eastAsia="pl-PL"/>
        </w:rPr>
        <w:t xml:space="preserve">ZAŁĄCZNIK I - INFORMACJE DOTYCZĄCE OFERT CZĘŚCIOWYCH </w:t>
      </w:r>
    </w:p>
    <w:p w:rsidR="00997FEB" w:rsidRPr="00997FEB" w:rsidRDefault="00997FEB" w:rsidP="00997FEB">
      <w:pPr>
        <w:spacing w:after="0" w:line="240" w:lineRule="auto"/>
        <w:rPr>
          <w:rFonts w:ascii="Times New Roman" w:eastAsia="Times New Roman" w:hAnsi="Times New Roman" w:cs="Times New Roman"/>
          <w:sz w:val="24"/>
          <w:szCs w:val="24"/>
          <w:lang w:eastAsia="pl-PL"/>
        </w:rPr>
      </w:pPr>
    </w:p>
    <w:p w:rsidR="00997FEB" w:rsidRPr="00997FEB" w:rsidRDefault="00997FEB" w:rsidP="00997FEB">
      <w:pPr>
        <w:spacing w:after="0" w:line="240" w:lineRule="auto"/>
        <w:rPr>
          <w:rFonts w:ascii="Times New Roman" w:eastAsia="Times New Roman" w:hAnsi="Times New Roman" w:cs="Times New Roman"/>
          <w:sz w:val="24"/>
          <w:szCs w:val="24"/>
          <w:lang w:eastAsia="pl-PL"/>
        </w:rPr>
      </w:pPr>
    </w:p>
    <w:p w:rsidR="00997FEB" w:rsidRPr="00997FEB" w:rsidRDefault="00997FEB" w:rsidP="00997FEB">
      <w:pPr>
        <w:spacing w:after="240" w:line="240" w:lineRule="auto"/>
        <w:rPr>
          <w:rFonts w:ascii="Times New Roman" w:eastAsia="Times New Roman" w:hAnsi="Times New Roman" w:cs="Times New Roman"/>
          <w:sz w:val="24"/>
          <w:szCs w:val="24"/>
          <w:lang w:eastAsia="pl-PL"/>
        </w:rPr>
      </w:pPr>
    </w:p>
    <w:p w:rsidR="00997FEB" w:rsidRPr="00997FEB" w:rsidRDefault="00997FEB" w:rsidP="00997FE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7FEB" w:rsidRPr="00997FEB" w:rsidTr="00997FEB">
        <w:trPr>
          <w:tblCellSpacing w:w="15" w:type="dxa"/>
        </w:trPr>
        <w:tc>
          <w:tcPr>
            <w:tcW w:w="0" w:type="auto"/>
            <w:vAlign w:val="center"/>
            <w:hideMark/>
          </w:tcPr>
          <w:p w:rsidR="00997FEB" w:rsidRPr="00997FEB" w:rsidRDefault="00997FEB" w:rsidP="00997FEB">
            <w:pPr>
              <w:spacing w:after="240" w:line="240" w:lineRule="auto"/>
              <w:rPr>
                <w:rFonts w:ascii="Times New Roman" w:eastAsia="Times New Roman" w:hAnsi="Times New Roman" w:cs="Times New Roman"/>
                <w:sz w:val="24"/>
                <w:szCs w:val="24"/>
                <w:lang w:eastAsia="pl-PL"/>
              </w:rPr>
            </w:pPr>
          </w:p>
        </w:tc>
      </w:tr>
    </w:tbl>
    <w:p w:rsidR="00997FEB" w:rsidRPr="00997FEB" w:rsidRDefault="00997FEB" w:rsidP="00997FEB">
      <w:pPr>
        <w:pBdr>
          <w:top w:val="single" w:sz="6" w:space="1" w:color="auto"/>
        </w:pBdr>
        <w:spacing w:after="0" w:line="240" w:lineRule="auto"/>
        <w:jc w:val="center"/>
        <w:rPr>
          <w:rFonts w:ascii="Arial" w:eastAsia="Times New Roman" w:hAnsi="Arial" w:cs="Arial"/>
          <w:vanish/>
          <w:sz w:val="16"/>
          <w:szCs w:val="16"/>
          <w:lang w:eastAsia="pl-PL"/>
        </w:rPr>
      </w:pPr>
      <w:r w:rsidRPr="00997FEB">
        <w:rPr>
          <w:rFonts w:ascii="Arial" w:eastAsia="Times New Roman" w:hAnsi="Arial" w:cs="Arial"/>
          <w:vanish/>
          <w:sz w:val="16"/>
          <w:szCs w:val="16"/>
          <w:lang w:eastAsia="pl-PL"/>
        </w:rPr>
        <w:t>Dół formularza</w:t>
      </w:r>
    </w:p>
    <w:p w:rsidR="00997FEB" w:rsidRPr="00997FEB" w:rsidRDefault="00997FEB" w:rsidP="00997FEB">
      <w:pPr>
        <w:pBdr>
          <w:bottom w:val="single" w:sz="6" w:space="1" w:color="auto"/>
        </w:pBdr>
        <w:spacing w:after="0" w:line="240" w:lineRule="auto"/>
        <w:jc w:val="center"/>
        <w:rPr>
          <w:rFonts w:ascii="Arial" w:eastAsia="Times New Roman" w:hAnsi="Arial" w:cs="Arial"/>
          <w:vanish/>
          <w:sz w:val="16"/>
          <w:szCs w:val="16"/>
          <w:lang w:eastAsia="pl-PL"/>
        </w:rPr>
      </w:pPr>
      <w:r w:rsidRPr="00997FEB">
        <w:rPr>
          <w:rFonts w:ascii="Arial" w:eastAsia="Times New Roman" w:hAnsi="Arial" w:cs="Arial"/>
          <w:vanish/>
          <w:sz w:val="16"/>
          <w:szCs w:val="16"/>
          <w:lang w:eastAsia="pl-PL"/>
        </w:rPr>
        <w:t>Początek formularza</w:t>
      </w:r>
    </w:p>
    <w:p w:rsidR="00997FEB" w:rsidRPr="00997FEB" w:rsidRDefault="00997FEB" w:rsidP="00997FEB">
      <w:pPr>
        <w:pBdr>
          <w:top w:val="single" w:sz="6" w:space="1" w:color="auto"/>
        </w:pBdr>
        <w:spacing w:after="0" w:line="240" w:lineRule="auto"/>
        <w:jc w:val="center"/>
        <w:rPr>
          <w:rFonts w:ascii="Arial" w:eastAsia="Times New Roman" w:hAnsi="Arial" w:cs="Arial"/>
          <w:vanish/>
          <w:sz w:val="16"/>
          <w:szCs w:val="16"/>
          <w:lang w:eastAsia="pl-PL"/>
        </w:rPr>
      </w:pPr>
      <w:r w:rsidRPr="00997FEB">
        <w:rPr>
          <w:rFonts w:ascii="Arial" w:eastAsia="Times New Roman" w:hAnsi="Arial" w:cs="Arial"/>
          <w:vanish/>
          <w:sz w:val="16"/>
          <w:szCs w:val="16"/>
          <w:lang w:eastAsia="pl-PL"/>
        </w:rPr>
        <w:t>Dół formularza</w:t>
      </w:r>
    </w:p>
    <w:p w:rsidR="00F5393D" w:rsidRDefault="00F5393D">
      <w:bookmarkStart w:id="0" w:name="_GoBack"/>
      <w:bookmarkEnd w:id="0"/>
    </w:p>
    <w:sectPr w:rsidR="00F5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B"/>
    <w:rsid w:val="00997FEB"/>
    <w:rsid w:val="00F53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6ED12-1F79-4B4B-AFA9-16308A7A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7FE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7FE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7FE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7FE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1865">
      <w:bodyDiv w:val="1"/>
      <w:marLeft w:val="0"/>
      <w:marRight w:val="0"/>
      <w:marTop w:val="0"/>
      <w:marBottom w:val="0"/>
      <w:divBdr>
        <w:top w:val="none" w:sz="0" w:space="0" w:color="auto"/>
        <w:left w:val="none" w:sz="0" w:space="0" w:color="auto"/>
        <w:bottom w:val="none" w:sz="0" w:space="0" w:color="auto"/>
        <w:right w:val="none" w:sz="0" w:space="0" w:color="auto"/>
      </w:divBdr>
      <w:divsChild>
        <w:div w:id="1261453354">
          <w:marLeft w:val="0"/>
          <w:marRight w:val="0"/>
          <w:marTop w:val="0"/>
          <w:marBottom w:val="0"/>
          <w:divBdr>
            <w:top w:val="none" w:sz="0" w:space="0" w:color="auto"/>
            <w:left w:val="none" w:sz="0" w:space="0" w:color="auto"/>
            <w:bottom w:val="none" w:sz="0" w:space="0" w:color="auto"/>
            <w:right w:val="none" w:sz="0" w:space="0" w:color="auto"/>
          </w:divBdr>
          <w:divsChild>
            <w:div w:id="358970783">
              <w:marLeft w:val="0"/>
              <w:marRight w:val="0"/>
              <w:marTop w:val="0"/>
              <w:marBottom w:val="0"/>
              <w:divBdr>
                <w:top w:val="none" w:sz="0" w:space="0" w:color="auto"/>
                <w:left w:val="none" w:sz="0" w:space="0" w:color="auto"/>
                <w:bottom w:val="none" w:sz="0" w:space="0" w:color="auto"/>
                <w:right w:val="none" w:sz="0" w:space="0" w:color="auto"/>
              </w:divBdr>
              <w:divsChild>
                <w:div w:id="1805537148">
                  <w:marLeft w:val="0"/>
                  <w:marRight w:val="0"/>
                  <w:marTop w:val="0"/>
                  <w:marBottom w:val="0"/>
                  <w:divBdr>
                    <w:top w:val="none" w:sz="0" w:space="0" w:color="auto"/>
                    <w:left w:val="none" w:sz="0" w:space="0" w:color="auto"/>
                    <w:bottom w:val="none" w:sz="0" w:space="0" w:color="auto"/>
                    <w:right w:val="none" w:sz="0" w:space="0" w:color="auto"/>
                  </w:divBdr>
                </w:div>
                <w:div w:id="1886988263">
                  <w:marLeft w:val="0"/>
                  <w:marRight w:val="0"/>
                  <w:marTop w:val="0"/>
                  <w:marBottom w:val="0"/>
                  <w:divBdr>
                    <w:top w:val="none" w:sz="0" w:space="0" w:color="auto"/>
                    <w:left w:val="none" w:sz="0" w:space="0" w:color="auto"/>
                    <w:bottom w:val="none" w:sz="0" w:space="0" w:color="auto"/>
                    <w:right w:val="none" w:sz="0" w:space="0" w:color="auto"/>
                  </w:divBdr>
                </w:div>
                <w:div w:id="1376197943">
                  <w:marLeft w:val="0"/>
                  <w:marRight w:val="0"/>
                  <w:marTop w:val="0"/>
                  <w:marBottom w:val="0"/>
                  <w:divBdr>
                    <w:top w:val="none" w:sz="0" w:space="0" w:color="auto"/>
                    <w:left w:val="none" w:sz="0" w:space="0" w:color="auto"/>
                    <w:bottom w:val="none" w:sz="0" w:space="0" w:color="auto"/>
                    <w:right w:val="none" w:sz="0" w:space="0" w:color="auto"/>
                  </w:divBdr>
                  <w:divsChild>
                    <w:div w:id="1616135221">
                      <w:marLeft w:val="0"/>
                      <w:marRight w:val="0"/>
                      <w:marTop w:val="0"/>
                      <w:marBottom w:val="0"/>
                      <w:divBdr>
                        <w:top w:val="none" w:sz="0" w:space="0" w:color="auto"/>
                        <w:left w:val="none" w:sz="0" w:space="0" w:color="auto"/>
                        <w:bottom w:val="none" w:sz="0" w:space="0" w:color="auto"/>
                        <w:right w:val="none" w:sz="0" w:space="0" w:color="auto"/>
                      </w:divBdr>
                    </w:div>
                  </w:divsChild>
                </w:div>
                <w:div w:id="1878161134">
                  <w:marLeft w:val="0"/>
                  <w:marRight w:val="0"/>
                  <w:marTop w:val="0"/>
                  <w:marBottom w:val="0"/>
                  <w:divBdr>
                    <w:top w:val="none" w:sz="0" w:space="0" w:color="auto"/>
                    <w:left w:val="none" w:sz="0" w:space="0" w:color="auto"/>
                    <w:bottom w:val="none" w:sz="0" w:space="0" w:color="auto"/>
                    <w:right w:val="none" w:sz="0" w:space="0" w:color="auto"/>
                  </w:divBdr>
                  <w:divsChild>
                    <w:div w:id="1682971129">
                      <w:marLeft w:val="0"/>
                      <w:marRight w:val="0"/>
                      <w:marTop w:val="0"/>
                      <w:marBottom w:val="0"/>
                      <w:divBdr>
                        <w:top w:val="none" w:sz="0" w:space="0" w:color="auto"/>
                        <w:left w:val="none" w:sz="0" w:space="0" w:color="auto"/>
                        <w:bottom w:val="none" w:sz="0" w:space="0" w:color="auto"/>
                        <w:right w:val="none" w:sz="0" w:space="0" w:color="auto"/>
                      </w:divBdr>
                    </w:div>
                  </w:divsChild>
                </w:div>
                <w:div w:id="1100221421">
                  <w:marLeft w:val="0"/>
                  <w:marRight w:val="0"/>
                  <w:marTop w:val="0"/>
                  <w:marBottom w:val="0"/>
                  <w:divBdr>
                    <w:top w:val="none" w:sz="0" w:space="0" w:color="auto"/>
                    <w:left w:val="none" w:sz="0" w:space="0" w:color="auto"/>
                    <w:bottom w:val="none" w:sz="0" w:space="0" w:color="auto"/>
                    <w:right w:val="none" w:sz="0" w:space="0" w:color="auto"/>
                  </w:divBdr>
                  <w:divsChild>
                    <w:div w:id="904798674">
                      <w:marLeft w:val="0"/>
                      <w:marRight w:val="0"/>
                      <w:marTop w:val="0"/>
                      <w:marBottom w:val="0"/>
                      <w:divBdr>
                        <w:top w:val="none" w:sz="0" w:space="0" w:color="auto"/>
                        <w:left w:val="none" w:sz="0" w:space="0" w:color="auto"/>
                        <w:bottom w:val="none" w:sz="0" w:space="0" w:color="auto"/>
                        <w:right w:val="none" w:sz="0" w:space="0" w:color="auto"/>
                      </w:divBdr>
                    </w:div>
                    <w:div w:id="156115819">
                      <w:marLeft w:val="0"/>
                      <w:marRight w:val="0"/>
                      <w:marTop w:val="0"/>
                      <w:marBottom w:val="0"/>
                      <w:divBdr>
                        <w:top w:val="none" w:sz="0" w:space="0" w:color="auto"/>
                        <w:left w:val="none" w:sz="0" w:space="0" w:color="auto"/>
                        <w:bottom w:val="none" w:sz="0" w:space="0" w:color="auto"/>
                        <w:right w:val="none" w:sz="0" w:space="0" w:color="auto"/>
                      </w:divBdr>
                    </w:div>
                    <w:div w:id="1460494808">
                      <w:marLeft w:val="0"/>
                      <w:marRight w:val="0"/>
                      <w:marTop w:val="0"/>
                      <w:marBottom w:val="0"/>
                      <w:divBdr>
                        <w:top w:val="none" w:sz="0" w:space="0" w:color="auto"/>
                        <w:left w:val="none" w:sz="0" w:space="0" w:color="auto"/>
                        <w:bottom w:val="none" w:sz="0" w:space="0" w:color="auto"/>
                        <w:right w:val="none" w:sz="0" w:space="0" w:color="auto"/>
                      </w:divBdr>
                    </w:div>
                    <w:div w:id="838497033">
                      <w:marLeft w:val="0"/>
                      <w:marRight w:val="0"/>
                      <w:marTop w:val="0"/>
                      <w:marBottom w:val="0"/>
                      <w:divBdr>
                        <w:top w:val="none" w:sz="0" w:space="0" w:color="auto"/>
                        <w:left w:val="none" w:sz="0" w:space="0" w:color="auto"/>
                        <w:bottom w:val="none" w:sz="0" w:space="0" w:color="auto"/>
                        <w:right w:val="none" w:sz="0" w:space="0" w:color="auto"/>
                      </w:divBdr>
                    </w:div>
                  </w:divsChild>
                </w:div>
                <w:div w:id="1468741701">
                  <w:marLeft w:val="0"/>
                  <w:marRight w:val="0"/>
                  <w:marTop w:val="0"/>
                  <w:marBottom w:val="0"/>
                  <w:divBdr>
                    <w:top w:val="none" w:sz="0" w:space="0" w:color="auto"/>
                    <w:left w:val="none" w:sz="0" w:space="0" w:color="auto"/>
                    <w:bottom w:val="none" w:sz="0" w:space="0" w:color="auto"/>
                    <w:right w:val="none" w:sz="0" w:space="0" w:color="auto"/>
                  </w:divBdr>
                  <w:divsChild>
                    <w:div w:id="331295697">
                      <w:marLeft w:val="0"/>
                      <w:marRight w:val="0"/>
                      <w:marTop w:val="0"/>
                      <w:marBottom w:val="0"/>
                      <w:divBdr>
                        <w:top w:val="none" w:sz="0" w:space="0" w:color="auto"/>
                        <w:left w:val="none" w:sz="0" w:space="0" w:color="auto"/>
                        <w:bottom w:val="none" w:sz="0" w:space="0" w:color="auto"/>
                        <w:right w:val="none" w:sz="0" w:space="0" w:color="auto"/>
                      </w:divBdr>
                    </w:div>
                    <w:div w:id="262996891">
                      <w:marLeft w:val="0"/>
                      <w:marRight w:val="0"/>
                      <w:marTop w:val="0"/>
                      <w:marBottom w:val="0"/>
                      <w:divBdr>
                        <w:top w:val="none" w:sz="0" w:space="0" w:color="auto"/>
                        <w:left w:val="none" w:sz="0" w:space="0" w:color="auto"/>
                        <w:bottom w:val="none" w:sz="0" w:space="0" w:color="auto"/>
                        <w:right w:val="none" w:sz="0" w:space="0" w:color="auto"/>
                      </w:divBdr>
                    </w:div>
                    <w:div w:id="1224952609">
                      <w:marLeft w:val="0"/>
                      <w:marRight w:val="0"/>
                      <w:marTop w:val="0"/>
                      <w:marBottom w:val="0"/>
                      <w:divBdr>
                        <w:top w:val="none" w:sz="0" w:space="0" w:color="auto"/>
                        <w:left w:val="none" w:sz="0" w:space="0" w:color="auto"/>
                        <w:bottom w:val="none" w:sz="0" w:space="0" w:color="auto"/>
                        <w:right w:val="none" w:sz="0" w:space="0" w:color="auto"/>
                      </w:divBdr>
                    </w:div>
                    <w:div w:id="1115170754">
                      <w:marLeft w:val="0"/>
                      <w:marRight w:val="0"/>
                      <w:marTop w:val="0"/>
                      <w:marBottom w:val="0"/>
                      <w:divBdr>
                        <w:top w:val="none" w:sz="0" w:space="0" w:color="auto"/>
                        <w:left w:val="none" w:sz="0" w:space="0" w:color="auto"/>
                        <w:bottom w:val="none" w:sz="0" w:space="0" w:color="auto"/>
                        <w:right w:val="none" w:sz="0" w:space="0" w:color="auto"/>
                      </w:divBdr>
                    </w:div>
                    <w:div w:id="1573008979">
                      <w:marLeft w:val="0"/>
                      <w:marRight w:val="0"/>
                      <w:marTop w:val="0"/>
                      <w:marBottom w:val="0"/>
                      <w:divBdr>
                        <w:top w:val="none" w:sz="0" w:space="0" w:color="auto"/>
                        <w:left w:val="none" w:sz="0" w:space="0" w:color="auto"/>
                        <w:bottom w:val="none" w:sz="0" w:space="0" w:color="auto"/>
                        <w:right w:val="none" w:sz="0" w:space="0" w:color="auto"/>
                      </w:divBdr>
                    </w:div>
                    <w:div w:id="858470517">
                      <w:marLeft w:val="0"/>
                      <w:marRight w:val="0"/>
                      <w:marTop w:val="0"/>
                      <w:marBottom w:val="0"/>
                      <w:divBdr>
                        <w:top w:val="none" w:sz="0" w:space="0" w:color="auto"/>
                        <w:left w:val="none" w:sz="0" w:space="0" w:color="auto"/>
                        <w:bottom w:val="none" w:sz="0" w:space="0" w:color="auto"/>
                        <w:right w:val="none" w:sz="0" w:space="0" w:color="auto"/>
                      </w:divBdr>
                    </w:div>
                    <w:div w:id="130564066">
                      <w:marLeft w:val="0"/>
                      <w:marRight w:val="0"/>
                      <w:marTop w:val="0"/>
                      <w:marBottom w:val="0"/>
                      <w:divBdr>
                        <w:top w:val="none" w:sz="0" w:space="0" w:color="auto"/>
                        <w:left w:val="none" w:sz="0" w:space="0" w:color="auto"/>
                        <w:bottom w:val="none" w:sz="0" w:space="0" w:color="auto"/>
                        <w:right w:val="none" w:sz="0" w:space="0" w:color="auto"/>
                      </w:divBdr>
                    </w:div>
                  </w:divsChild>
                </w:div>
                <w:div w:id="654726338">
                  <w:marLeft w:val="0"/>
                  <w:marRight w:val="0"/>
                  <w:marTop w:val="0"/>
                  <w:marBottom w:val="0"/>
                  <w:divBdr>
                    <w:top w:val="none" w:sz="0" w:space="0" w:color="auto"/>
                    <w:left w:val="none" w:sz="0" w:space="0" w:color="auto"/>
                    <w:bottom w:val="none" w:sz="0" w:space="0" w:color="auto"/>
                    <w:right w:val="none" w:sz="0" w:space="0" w:color="auto"/>
                  </w:divBdr>
                  <w:divsChild>
                    <w:div w:id="1311203939">
                      <w:marLeft w:val="0"/>
                      <w:marRight w:val="0"/>
                      <w:marTop w:val="0"/>
                      <w:marBottom w:val="0"/>
                      <w:divBdr>
                        <w:top w:val="none" w:sz="0" w:space="0" w:color="auto"/>
                        <w:left w:val="none" w:sz="0" w:space="0" w:color="auto"/>
                        <w:bottom w:val="none" w:sz="0" w:space="0" w:color="auto"/>
                        <w:right w:val="none" w:sz="0" w:space="0" w:color="auto"/>
                      </w:divBdr>
                    </w:div>
                    <w:div w:id="282883742">
                      <w:marLeft w:val="0"/>
                      <w:marRight w:val="0"/>
                      <w:marTop w:val="0"/>
                      <w:marBottom w:val="0"/>
                      <w:divBdr>
                        <w:top w:val="none" w:sz="0" w:space="0" w:color="auto"/>
                        <w:left w:val="none" w:sz="0" w:space="0" w:color="auto"/>
                        <w:bottom w:val="none" w:sz="0" w:space="0" w:color="auto"/>
                        <w:right w:val="none" w:sz="0" w:space="0" w:color="auto"/>
                      </w:divBdr>
                    </w:div>
                  </w:divsChild>
                </w:div>
                <w:div w:id="477770182">
                  <w:marLeft w:val="0"/>
                  <w:marRight w:val="0"/>
                  <w:marTop w:val="0"/>
                  <w:marBottom w:val="0"/>
                  <w:divBdr>
                    <w:top w:val="none" w:sz="0" w:space="0" w:color="auto"/>
                    <w:left w:val="none" w:sz="0" w:space="0" w:color="auto"/>
                    <w:bottom w:val="none" w:sz="0" w:space="0" w:color="auto"/>
                    <w:right w:val="none" w:sz="0" w:space="0" w:color="auto"/>
                  </w:divBdr>
                  <w:divsChild>
                    <w:div w:id="955601759">
                      <w:marLeft w:val="0"/>
                      <w:marRight w:val="0"/>
                      <w:marTop w:val="0"/>
                      <w:marBottom w:val="0"/>
                      <w:divBdr>
                        <w:top w:val="none" w:sz="0" w:space="0" w:color="auto"/>
                        <w:left w:val="none" w:sz="0" w:space="0" w:color="auto"/>
                        <w:bottom w:val="none" w:sz="0" w:space="0" w:color="auto"/>
                        <w:right w:val="none" w:sz="0" w:space="0" w:color="auto"/>
                      </w:divBdr>
                    </w:div>
                    <w:div w:id="320739178">
                      <w:marLeft w:val="0"/>
                      <w:marRight w:val="0"/>
                      <w:marTop w:val="0"/>
                      <w:marBottom w:val="0"/>
                      <w:divBdr>
                        <w:top w:val="none" w:sz="0" w:space="0" w:color="auto"/>
                        <w:left w:val="none" w:sz="0" w:space="0" w:color="auto"/>
                        <w:bottom w:val="none" w:sz="0" w:space="0" w:color="auto"/>
                        <w:right w:val="none" w:sz="0" w:space="0" w:color="auto"/>
                      </w:divBdr>
                    </w:div>
                    <w:div w:id="1350450636">
                      <w:marLeft w:val="0"/>
                      <w:marRight w:val="0"/>
                      <w:marTop w:val="0"/>
                      <w:marBottom w:val="0"/>
                      <w:divBdr>
                        <w:top w:val="none" w:sz="0" w:space="0" w:color="auto"/>
                        <w:left w:val="none" w:sz="0" w:space="0" w:color="auto"/>
                        <w:bottom w:val="none" w:sz="0" w:space="0" w:color="auto"/>
                        <w:right w:val="none" w:sz="0" w:space="0" w:color="auto"/>
                      </w:divBdr>
                    </w:div>
                    <w:div w:id="1261992427">
                      <w:marLeft w:val="0"/>
                      <w:marRight w:val="0"/>
                      <w:marTop w:val="0"/>
                      <w:marBottom w:val="0"/>
                      <w:divBdr>
                        <w:top w:val="none" w:sz="0" w:space="0" w:color="auto"/>
                        <w:left w:val="none" w:sz="0" w:space="0" w:color="auto"/>
                        <w:bottom w:val="none" w:sz="0" w:space="0" w:color="auto"/>
                        <w:right w:val="none" w:sz="0" w:space="0" w:color="auto"/>
                      </w:divBdr>
                    </w:div>
                    <w:div w:id="1405880202">
                      <w:marLeft w:val="0"/>
                      <w:marRight w:val="0"/>
                      <w:marTop w:val="0"/>
                      <w:marBottom w:val="0"/>
                      <w:divBdr>
                        <w:top w:val="none" w:sz="0" w:space="0" w:color="auto"/>
                        <w:left w:val="none" w:sz="0" w:space="0" w:color="auto"/>
                        <w:bottom w:val="none" w:sz="0" w:space="0" w:color="auto"/>
                        <w:right w:val="none" w:sz="0" w:space="0" w:color="auto"/>
                      </w:divBdr>
                    </w:div>
                    <w:div w:id="1395394007">
                      <w:marLeft w:val="0"/>
                      <w:marRight w:val="0"/>
                      <w:marTop w:val="0"/>
                      <w:marBottom w:val="0"/>
                      <w:divBdr>
                        <w:top w:val="none" w:sz="0" w:space="0" w:color="auto"/>
                        <w:left w:val="none" w:sz="0" w:space="0" w:color="auto"/>
                        <w:bottom w:val="none" w:sz="0" w:space="0" w:color="auto"/>
                        <w:right w:val="none" w:sz="0" w:space="0" w:color="auto"/>
                      </w:divBdr>
                    </w:div>
                  </w:divsChild>
                </w:div>
                <w:div w:id="97452042">
                  <w:marLeft w:val="0"/>
                  <w:marRight w:val="0"/>
                  <w:marTop w:val="0"/>
                  <w:marBottom w:val="0"/>
                  <w:divBdr>
                    <w:top w:val="none" w:sz="0" w:space="0" w:color="auto"/>
                    <w:left w:val="none" w:sz="0" w:space="0" w:color="auto"/>
                    <w:bottom w:val="none" w:sz="0" w:space="0" w:color="auto"/>
                    <w:right w:val="none" w:sz="0" w:space="0" w:color="auto"/>
                  </w:divBdr>
                  <w:divsChild>
                    <w:div w:id="494103834">
                      <w:marLeft w:val="0"/>
                      <w:marRight w:val="0"/>
                      <w:marTop w:val="0"/>
                      <w:marBottom w:val="0"/>
                      <w:divBdr>
                        <w:top w:val="none" w:sz="0" w:space="0" w:color="auto"/>
                        <w:left w:val="none" w:sz="0" w:space="0" w:color="auto"/>
                        <w:bottom w:val="none" w:sz="0" w:space="0" w:color="auto"/>
                        <w:right w:val="none" w:sz="0" w:space="0" w:color="auto"/>
                      </w:divBdr>
                    </w:div>
                    <w:div w:id="960574489">
                      <w:marLeft w:val="0"/>
                      <w:marRight w:val="0"/>
                      <w:marTop w:val="0"/>
                      <w:marBottom w:val="0"/>
                      <w:divBdr>
                        <w:top w:val="none" w:sz="0" w:space="0" w:color="auto"/>
                        <w:left w:val="none" w:sz="0" w:space="0" w:color="auto"/>
                        <w:bottom w:val="none" w:sz="0" w:space="0" w:color="auto"/>
                        <w:right w:val="none" w:sz="0" w:space="0" w:color="auto"/>
                      </w:divBdr>
                    </w:div>
                    <w:div w:id="988828117">
                      <w:marLeft w:val="0"/>
                      <w:marRight w:val="0"/>
                      <w:marTop w:val="0"/>
                      <w:marBottom w:val="0"/>
                      <w:divBdr>
                        <w:top w:val="none" w:sz="0" w:space="0" w:color="auto"/>
                        <w:left w:val="none" w:sz="0" w:space="0" w:color="auto"/>
                        <w:bottom w:val="none" w:sz="0" w:space="0" w:color="auto"/>
                        <w:right w:val="none" w:sz="0" w:space="0" w:color="auto"/>
                      </w:divBdr>
                    </w:div>
                    <w:div w:id="143543881">
                      <w:marLeft w:val="0"/>
                      <w:marRight w:val="0"/>
                      <w:marTop w:val="0"/>
                      <w:marBottom w:val="0"/>
                      <w:divBdr>
                        <w:top w:val="none" w:sz="0" w:space="0" w:color="auto"/>
                        <w:left w:val="none" w:sz="0" w:space="0" w:color="auto"/>
                        <w:bottom w:val="none" w:sz="0" w:space="0" w:color="auto"/>
                        <w:right w:val="none" w:sz="0" w:space="0" w:color="auto"/>
                      </w:divBdr>
                    </w:div>
                    <w:div w:id="1727680858">
                      <w:marLeft w:val="0"/>
                      <w:marRight w:val="0"/>
                      <w:marTop w:val="0"/>
                      <w:marBottom w:val="0"/>
                      <w:divBdr>
                        <w:top w:val="none" w:sz="0" w:space="0" w:color="auto"/>
                        <w:left w:val="none" w:sz="0" w:space="0" w:color="auto"/>
                        <w:bottom w:val="none" w:sz="0" w:space="0" w:color="auto"/>
                        <w:right w:val="none" w:sz="0" w:space="0" w:color="auto"/>
                      </w:divBdr>
                    </w:div>
                    <w:div w:id="230314340">
                      <w:marLeft w:val="0"/>
                      <w:marRight w:val="0"/>
                      <w:marTop w:val="0"/>
                      <w:marBottom w:val="0"/>
                      <w:divBdr>
                        <w:top w:val="none" w:sz="0" w:space="0" w:color="auto"/>
                        <w:left w:val="none" w:sz="0" w:space="0" w:color="auto"/>
                        <w:bottom w:val="none" w:sz="0" w:space="0" w:color="auto"/>
                        <w:right w:val="none" w:sz="0" w:space="0" w:color="auto"/>
                      </w:divBdr>
                    </w:div>
                    <w:div w:id="450125130">
                      <w:marLeft w:val="0"/>
                      <w:marRight w:val="0"/>
                      <w:marTop w:val="0"/>
                      <w:marBottom w:val="0"/>
                      <w:divBdr>
                        <w:top w:val="none" w:sz="0" w:space="0" w:color="auto"/>
                        <w:left w:val="none" w:sz="0" w:space="0" w:color="auto"/>
                        <w:bottom w:val="none" w:sz="0" w:space="0" w:color="auto"/>
                        <w:right w:val="none" w:sz="0" w:space="0" w:color="auto"/>
                      </w:divBdr>
                    </w:div>
                    <w:div w:id="2072265729">
                      <w:marLeft w:val="0"/>
                      <w:marRight w:val="0"/>
                      <w:marTop w:val="0"/>
                      <w:marBottom w:val="0"/>
                      <w:divBdr>
                        <w:top w:val="none" w:sz="0" w:space="0" w:color="auto"/>
                        <w:left w:val="none" w:sz="0" w:space="0" w:color="auto"/>
                        <w:bottom w:val="none" w:sz="0" w:space="0" w:color="auto"/>
                        <w:right w:val="none" w:sz="0" w:space="0" w:color="auto"/>
                      </w:divBdr>
                    </w:div>
                  </w:divsChild>
                </w:div>
                <w:div w:id="2514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4238</Words>
  <Characters>25432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2018-01-17T13:34:00Z</dcterms:created>
  <dcterms:modified xsi:type="dcterms:W3CDTF">2018-01-17T13:34:00Z</dcterms:modified>
</cp:coreProperties>
</file>