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lang w:eastAsia="pl-PL"/>
        </w:rPr>
        <w:t xml:space="preserve">Ogłoszenie nr 500071077-N-2017 z dnia 07-12-2017 r. </w:t>
      </w:r>
    </w:p>
    <w:p w:rsidR="000742FE" w:rsidRPr="000742FE" w:rsidRDefault="000742FE" w:rsidP="000742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lang w:eastAsia="pl-PL"/>
        </w:rPr>
        <w:t xml:space="preserve">Miasto i Gmina Chodecz: „Termomodernizacja budynku Miejsko-Gminnego Ośrodka Kultury w Chodczu” </w:t>
      </w:r>
      <w:r w:rsidRPr="000742FE">
        <w:rPr>
          <w:rFonts w:ascii="Times New Roman" w:eastAsia="Times New Roman" w:hAnsi="Times New Roman" w:cs="Times New Roman"/>
          <w:lang w:eastAsia="pl-PL"/>
        </w:rPr>
        <w:br/>
      </w:r>
      <w:r w:rsidRPr="000742FE">
        <w:rPr>
          <w:rFonts w:ascii="Times New Roman" w:eastAsia="Times New Roman" w:hAnsi="Times New Roman" w:cs="Times New Roman"/>
          <w:lang w:eastAsia="pl-PL"/>
        </w:rPr>
        <w:br/>
        <w:t xml:space="preserve">OGŁOSZENIE O UDZIELENIU ZAMÓWIENIA - Roboty budowlane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0742F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lang w:eastAsia="pl-PL"/>
        </w:rPr>
        <w:t xml:space="preserve">obowiązkowe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0742F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lang w:eastAsia="pl-PL"/>
        </w:rPr>
        <w:t xml:space="preserve">zamówienia publicznego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0742FE">
        <w:rPr>
          <w:rFonts w:ascii="Times New Roman" w:eastAsia="Times New Roman" w:hAnsi="Times New Roman" w:cs="Times New Roman"/>
          <w:lang w:eastAsia="pl-PL"/>
        </w:rPr>
        <w:br/>
        <w:t xml:space="preserve">Nazwa projektu lub programu </w:t>
      </w:r>
      <w:r w:rsidRPr="000742FE">
        <w:rPr>
          <w:rFonts w:ascii="Times New Roman" w:eastAsia="Times New Roman" w:hAnsi="Times New Roman" w:cs="Times New Roman"/>
          <w:lang w:eastAsia="pl-PL"/>
        </w:rPr>
        <w:br/>
        <w:t xml:space="preserve">Regionalny Program Operacyjny Województwa Kujawsko-Pomorskiego na lata 2014-2020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b/>
          <w:bCs/>
          <w:lang w:eastAsia="pl-PL"/>
        </w:rPr>
        <w:t>Zamówienie było przedmiotem ogłoszenia w Biuletynie Zamówień Publicznych:</w:t>
      </w:r>
      <w:r w:rsidRPr="000742F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0742FE">
        <w:rPr>
          <w:rFonts w:ascii="Times New Roman" w:eastAsia="Times New Roman" w:hAnsi="Times New Roman" w:cs="Times New Roman"/>
          <w:lang w:eastAsia="pl-PL"/>
        </w:rPr>
        <w:br/>
        <w:t xml:space="preserve">Numer ogłoszenia: 611848-N-2017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b/>
          <w:bCs/>
          <w:lang w:eastAsia="pl-PL"/>
        </w:rPr>
        <w:t>Ogłoszenie o zmianie ogłoszenia zostało zamieszczone w Biuletynie Zamówień Publicznych:</w:t>
      </w:r>
      <w:r w:rsidRPr="000742F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0742F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0742FE">
        <w:rPr>
          <w:rFonts w:ascii="Times New Roman" w:eastAsia="Times New Roman" w:hAnsi="Times New Roman" w:cs="Times New Roman"/>
          <w:lang w:eastAsia="pl-PL"/>
        </w:rPr>
        <w:br/>
        <w:t>Adres strony internetowej (</w:t>
      </w:r>
      <w:proofErr w:type="spellStart"/>
      <w:r w:rsidRPr="000742FE">
        <w:rPr>
          <w:rFonts w:ascii="Times New Roman" w:eastAsia="Times New Roman" w:hAnsi="Times New Roman" w:cs="Times New Roman"/>
          <w:lang w:eastAsia="pl-PL"/>
        </w:rPr>
        <w:t>url</w:t>
      </w:r>
      <w:proofErr w:type="spellEnd"/>
      <w:r w:rsidRPr="000742FE">
        <w:rPr>
          <w:rFonts w:ascii="Times New Roman" w:eastAsia="Times New Roman" w:hAnsi="Times New Roman" w:cs="Times New Roman"/>
          <w:lang w:eastAsia="pl-PL"/>
        </w:rPr>
        <w:t xml:space="preserve">): www.chodecz.pl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b/>
          <w:bCs/>
          <w:lang w:eastAsia="pl-PL"/>
        </w:rPr>
        <w:t>I.2) RODZAJ ZAMAWIAJĄCEGO:</w:t>
      </w:r>
      <w:r w:rsidRPr="000742F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lang w:eastAsia="pl-PL"/>
        </w:rPr>
        <w:t>Administracja samorządowa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lang w:eastAsia="pl-PL"/>
        </w:rPr>
        <w:t xml:space="preserve">„Termomodernizacja budynku Miejsko-Gminnego Ośrodka Kultury w Chodczu”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b/>
          <w:bCs/>
          <w:lang w:eastAsia="pl-PL"/>
        </w:rPr>
        <w:t>Numer referencyjny</w:t>
      </w:r>
      <w:r w:rsidRPr="000742FE">
        <w:rPr>
          <w:rFonts w:ascii="Times New Roman" w:eastAsia="Times New Roman" w:hAnsi="Times New Roman" w:cs="Times New Roman"/>
          <w:i/>
          <w:iCs/>
          <w:lang w:eastAsia="pl-PL"/>
        </w:rPr>
        <w:t>(jeżeli dotyczy):</w:t>
      </w:r>
      <w:r w:rsidRPr="000742F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lang w:eastAsia="pl-PL"/>
        </w:rPr>
        <w:t xml:space="preserve">In.272.13.2017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b/>
          <w:bCs/>
          <w:lang w:eastAsia="pl-PL"/>
        </w:rPr>
        <w:t>II.2) Rodzaj zamówienia:</w:t>
      </w:r>
      <w:r w:rsidRPr="000742F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lang w:eastAsia="pl-PL"/>
        </w:rPr>
        <w:t xml:space="preserve">Roboty budowlane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b/>
          <w:bCs/>
          <w:lang w:eastAsia="pl-PL"/>
        </w:rPr>
        <w:t xml:space="preserve">II.3) Krótki opis przedmiotu zamówienia </w:t>
      </w:r>
      <w:r w:rsidRPr="000742FE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0742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42FE">
        <w:rPr>
          <w:rFonts w:ascii="Times New Roman" w:eastAsia="Times New Roman" w:hAnsi="Times New Roman" w:cs="Times New Roman"/>
          <w:b/>
          <w:bCs/>
          <w:lang w:eastAsia="pl-PL"/>
        </w:rPr>
        <w:t>a w przypadku partnerstwa innowacyjnego - określenie zapotrzebowania na innowacyjny produkt, usługę lub roboty budowlane:</w:t>
      </w:r>
      <w:r w:rsidRPr="000742F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lang w:eastAsia="pl-PL"/>
        </w:rPr>
        <w:t xml:space="preserve">Istniejące pomieszczenia budynku Miejsko-Gminnego Ośrodka Kultury w Chodczu przy ul. Ogrodowej podlegać będą kapitalnemu remontowi bez zmiany sposobu użytkowania. Budynek ten zostanie zmodernizowany i zaadaptowany na potrzeby realizacji usług świadczonych w środowisku lokalnym, na potrzeby mieszkańców Gminy i Miasta Chodecz. Realizacja projektu obejmuje szereg prac remontowo-budowlanych, sanitarnych i prac elektrycznych, które pozwolą na udostępnienie obiektu dla celów prowadzenia działań na rzecz aktywnej integracji społeczności lokalnej oraz działań zmierzających do zniwelowania wykluczenia społecznego mieszkańców Miasta i Gminy Chodecz. Zakres prac przewiduje następujące działania: I. Roboty budowlane - BRANŻA BUDOWLANA, w ramach której zostaną wykonane: 1. Rozbiórki i uzupełnienia, tynki. 2. Naprawa elewacji z cegły i kamienia. 3. Dach z pokryciem ceramicznym. 4. Dachy pozostałe. 5. Stolarka okienna i drzwiowa. 6. Podłogi drewniane. 7. Posadzki wylewane i ułożenie płytek. 8. Remont schodów drewnianych. 9. Okładziny wewnętrzne – płyt g-k, ceramiczne, ścianka w.c., malowanie. 10. Elewacja i roboty zewnętrzne (podjazd dla osób niepełnosprawnych, opaska, utwardzenie terenu). II. Roboty budowlane - BRANŻA ELEKTRYCZNA - wykonanie nowej instalacji wraz oświetleniem III. Roboty budowlane - BRANŻA SANITARNA 1. Wykonanie nowej instalacji wodociągowej i kanalizacyjne. 2. Wykonanie nowej instalacji centralnego ogrzewania z kotłownią. 3. Wykonanie przyłącza </w:t>
      </w:r>
      <w:r w:rsidRPr="000742FE">
        <w:rPr>
          <w:rFonts w:ascii="Times New Roman" w:eastAsia="Times New Roman" w:hAnsi="Times New Roman" w:cs="Times New Roman"/>
          <w:lang w:eastAsia="pl-PL"/>
        </w:rPr>
        <w:lastRenderedPageBreak/>
        <w:t xml:space="preserve">kanalizacyjnego. IV. Zakup wyposażenia Miejsko-Gminnego Ośrodka Kultury w Chodczu 1. Zakup wyposażenia pokoju dziennego (przeznaczony do spędzania czasu przy kawie, TV i rozmowie). 2. Zakup wyposażenia pokoju do ćwiczeń i rehabilitacji. 3. Zakup wyposażenia do pokoju artystycznego. 4. Zakup wyposażenia do sali komputerowej. 5. Zakup wyposażenia do sali multimedialnej. Szczegółowy opis przedmiotu zamówienia zawarty jest w projekcie budowlanym, stanowiącym Załącznik nr 7 do SIWZ, w Specyfikacjach technicznych wykonania i odbioru robót budowlanych, stanowiących Załącznik nr 8 do SIWZ oraz w przedmiarze robót stanowiących Załącznik nr 9 do SIWZ. Wykonawca bez dodatkowego wynagrodzenia zobowiązuje się do: 1) wszelkich robót przygotowawczych, w tym robót porządkowych, organizacji i utrzymania placu budowy, dostawy dla potrzeb realizacji przedmiotu umowy niezbędnych mediów, w tym: energii elektrycznej, wody, itp. oraz ponoszenia kosztów ich zużycia, 2) oznakowania terenu budowy, m.in. umieszczenie tablicy informacyjnej wynikającej z ustawy Prawo budowlane oraz 1 szt. tablicy informacyjnej o finansowaniu projektu z Unii Europejskiej zawierającej treść uzgodnioną z Zamawiającym, 3) poniesienia kosztów związanych z odbiorami wykonanych robót, 4) w przypadku uszkodzenia urządzeń bądź ich części (np. sieci elektrycznej) w toku realizacji przedmiotu zamówienia – naprawienia ich i doprowadzenie do stanu pierwotnego, 5) pokrycia ewentualnych kosztów demontażu, montażu bądź naprawy ogrodzeń posesji oraz innych uszkodzeń obiektów istniejących i elementów zagospodarowania terenu, 6) dokonania uzgodnień, uzyskania wszelkich opinii niezbędnych do wykonania przedmiotu umowy i przekazania go do użytku, 7) zapewnienia dozoru, a także właściwych warunków bezpieczeństwa i higieny pracy, 8) utrzymania terenu budowy w stanie wolnym od przeszkód komunikacyjnych oraz usuwania na bieżąco zbędnych materiałów, odpadów i śmieci, 9) uporządkowania terenu budowy po zakończeniu robót i przekazanie go Zamawiającemu najpóźniej do dnia odbioru końcowego.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b/>
          <w:bCs/>
          <w:lang w:eastAsia="pl-PL"/>
        </w:rPr>
        <w:t>II.4) Informacja o częściach zamówienia:</w:t>
      </w:r>
      <w:r w:rsidRPr="000742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42FE">
        <w:rPr>
          <w:rFonts w:ascii="Times New Roman" w:eastAsia="Times New Roman" w:hAnsi="Times New Roman" w:cs="Times New Roman"/>
          <w:lang w:eastAsia="pl-PL"/>
        </w:rPr>
        <w:br/>
      </w:r>
      <w:r w:rsidRPr="000742FE">
        <w:rPr>
          <w:rFonts w:ascii="Times New Roman" w:eastAsia="Times New Roman" w:hAnsi="Times New Roman" w:cs="Times New Roman"/>
          <w:b/>
          <w:bCs/>
          <w:lang w:eastAsia="pl-PL"/>
        </w:rPr>
        <w:t>Zamówienie było podzielone na części:</w:t>
      </w:r>
      <w:r w:rsidRPr="000742F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b/>
          <w:bCs/>
          <w:lang w:eastAsia="pl-PL"/>
        </w:rPr>
        <w:t>II.5) Główny Kod CPV:</w:t>
      </w:r>
      <w:r w:rsidRPr="000742FE">
        <w:rPr>
          <w:rFonts w:ascii="Times New Roman" w:eastAsia="Times New Roman" w:hAnsi="Times New Roman" w:cs="Times New Roman"/>
          <w:lang w:eastAsia="pl-PL"/>
        </w:rPr>
        <w:t xml:space="preserve"> 45000000-7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b/>
          <w:bCs/>
          <w:lang w:eastAsia="pl-PL"/>
        </w:rPr>
        <w:t xml:space="preserve">Dodatkowe kody CPV: </w:t>
      </w:r>
      <w:r w:rsidRPr="000742FE">
        <w:rPr>
          <w:rFonts w:ascii="Times New Roman" w:eastAsia="Times New Roman" w:hAnsi="Times New Roman" w:cs="Times New Roman"/>
          <w:lang w:eastAsia="pl-PL"/>
        </w:rPr>
        <w:t xml:space="preserve">45453000-7, 45421132-8, 45421131-1, 45324000-4, 45442100-8, 45310000-3, 45321000-3, 45332000-3, 45332400-7, 45443000-4, 45400000-1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u w:val="single"/>
          <w:lang w:eastAsia="pl-PL"/>
        </w:rPr>
        <w:t xml:space="preserve">SEKCJA III: PROCEDURA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b/>
          <w:bCs/>
          <w:lang w:eastAsia="pl-PL"/>
        </w:rPr>
        <w:t xml:space="preserve">III.1) TRYB UDZIELENIA ZAMÓWIENIA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lang w:eastAsia="pl-PL"/>
        </w:rPr>
        <w:t>Przetarg nieograniczony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b/>
          <w:bCs/>
          <w:lang w:eastAsia="pl-PL"/>
        </w:rPr>
        <w:t xml:space="preserve">III.2) Ogłoszenie dotyczy zakończenia dynamicznego systemu zakupów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lang w:eastAsia="pl-PL"/>
        </w:rPr>
        <w:t>nie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b/>
          <w:bCs/>
          <w:lang w:eastAsia="pl-PL"/>
        </w:rPr>
        <w:t xml:space="preserve">III.3) Informacje dodatkowe: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742FE" w:rsidRPr="000742FE" w:rsidTr="000742F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42FE" w:rsidRPr="000742FE" w:rsidRDefault="000742FE" w:rsidP="00074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42FE" w:rsidRPr="000742FE" w:rsidTr="000742F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42FE" w:rsidRPr="000742FE" w:rsidRDefault="000742FE" w:rsidP="00074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42FE" w:rsidRPr="000742FE" w:rsidTr="000742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2FE" w:rsidRPr="000742FE" w:rsidRDefault="000742FE" w:rsidP="00074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2F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IV.1) DATA UDZIELENIA ZAMÓWIENIA: </w:t>
            </w: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t xml:space="preserve">07/12/2017 </w:t>
            </w: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742F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IV.2) Całkowita wartość zamówienia </w:t>
            </w:r>
          </w:p>
          <w:p w:rsidR="000742FE" w:rsidRPr="000742FE" w:rsidRDefault="000742FE" w:rsidP="00074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2F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t xml:space="preserve"> 1120884.66 </w:t>
            </w: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742F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t xml:space="preserve"> PLN </w:t>
            </w:r>
          </w:p>
          <w:p w:rsidR="000742FE" w:rsidRPr="000742FE" w:rsidRDefault="000742FE" w:rsidP="00074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2F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IV.3) INFORMACJE O OFERTACH </w:t>
            </w:r>
          </w:p>
          <w:p w:rsidR="000742FE" w:rsidRPr="000742FE" w:rsidRDefault="000742FE" w:rsidP="00074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t xml:space="preserve">Liczba otrzymanych ofert:  2 </w:t>
            </w: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tym: </w:t>
            </w: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małych i średnich przedsiębiorstw:  2 </w:t>
            </w: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ofert otrzymanych drogą elektroniczną:  0 </w:t>
            </w:r>
          </w:p>
          <w:p w:rsidR="000742FE" w:rsidRPr="000742FE" w:rsidRDefault="000742FE" w:rsidP="00074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2F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IV.4) LICZBA ODRZUCONYCH OFERT: </w:t>
            </w: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</w:p>
          <w:p w:rsidR="000742FE" w:rsidRPr="000742FE" w:rsidRDefault="000742FE" w:rsidP="00074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2F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742FE" w:rsidRPr="000742FE" w:rsidRDefault="000742FE" w:rsidP="00074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t xml:space="preserve">Zamówienie zostało udzielone wykonawcom wspólnie ubiegającym się o udzielenie: </w:t>
            </w:r>
          </w:p>
          <w:p w:rsidR="000742FE" w:rsidRPr="000742FE" w:rsidRDefault="000742FE" w:rsidP="00074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0742FE" w:rsidRPr="000742FE" w:rsidRDefault="000742FE" w:rsidP="00074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742FE" w:rsidRPr="000742FE" w:rsidRDefault="000742FE" w:rsidP="00074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Nazwa wykonawcy: Zakład Remontowo-Budowlany Marek Pawlak </w:t>
            </w: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Email wykonawcy: mpawlak1@op.pl </w:t>
            </w: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Adres pocztowy: Uklejnica 28 </w:t>
            </w: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Kod pocztowy: 87-851 </w:t>
            </w: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Miejscowość: Boniewo </w:t>
            </w: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Kraj/woj.: kujawsko - pomorskie </w:t>
            </w: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Wykonawca jest małym/średnim przedsiębiorcą: </w:t>
            </w:r>
          </w:p>
          <w:p w:rsidR="000742FE" w:rsidRPr="000742FE" w:rsidRDefault="000742FE" w:rsidP="00074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0742FE" w:rsidRPr="000742FE" w:rsidRDefault="000742FE" w:rsidP="00074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t xml:space="preserve">Wykonawca pochodzi z innego państwa członkowskiego Unii Europejskiej: </w:t>
            </w:r>
          </w:p>
          <w:p w:rsidR="000742FE" w:rsidRPr="000742FE" w:rsidRDefault="000742FE" w:rsidP="00074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0742FE" w:rsidRPr="000742FE" w:rsidRDefault="000742FE" w:rsidP="00074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t xml:space="preserve">Wykonawca pochodzi z innego państwa nie będącego członkiem Unii Europejskiej: </w:t>
            </w:r>
          </w:p>
          <w:p w:rsidR="000742FE" w:rsidRPr="000742FE" w:rsidRDefault="000742FE" w:rsidP="00074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0742FE" w:rsidRPr="000742FE" w:rsidRDefault="000742FE" w:rsidP="00074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2F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742FE" w:rsidRPr="000742FE" w:rsidRDefault="000742FE" w:rsidP="00074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2F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wybranej oferty/wartość umowy </w:t>
            </w: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t xml:space="preserve">1419998.10 </w:t>
            </w: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Oferta z najniższą ceną/kosztem 1419998.10 </w:t>
            </w: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Oferta z najwyższą ceną/kosztem 1438999.98 </w:t>
            </w: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Waluta: PLN </w:t>
            </w:r>
          </w:p>
          <w:p w:rsidR="000742FE" w:rsidRPr="000742FE" w:rsidRDefault="000742FE" w:rsidP="00074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2F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IV.7) Informacje na temat podwykonawstwa </w:t>
            </w:r>
          </w:p>
          <w:p w:rsidR="000742FE" w:rsidRPr="000742FE" w:rsidRDefault="000742FE" w:rsidP="00074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t xml:space="preserve">Wykonawca przewiduje powierzenie wykonania części zamówienia podwykonawcy/podwykonawcom </w:t>
            </w:r>
          </w:p>
          <w:p w:rsidR="000742FE" w:rsidRPr="000742FE" w:rsidRDefault="000742FE" w:rsidP="00074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0742FE" w:rsidRPr="000742FE" w:rsidRDefault="000742FE" w:rsidP="00074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2F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Wartość lub procentowa część zamówienia, jaka zostanie powierzona podwykonawcy lub podwykonawcom: 15% </w:t>
            </w:r>
          </w:p>
          <w:p w:rsidR="000742FE" w:rsidRPr="000742FE" w:rsidRDefault="000742FE" w:rsidP="00074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2F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b/>
          <w:bCs/>
          <w:lang w:eastAsia="pl-PL"/>
        </w:rPr>
        <w:t xml:space="preserve">IV.9) UZASADNIENIE UDZIELENIA ZAMÓWIENIA W TRYBIE NEGOCJACJI BEZ OGŁOSZENIA, ZAMÓWIENIA Z WOLNEJ RĘKI ALBO ZAPYTANIA O CENĘ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b/>
          <w:bCs/>
          <w:lang w:eastAsia="pl-PL"/>
        </w:rPr>
        <w:t>IV.9.1) Podstawa prawna</w:t>
      </w:r>
      <w:r w:rsidRPr="000742F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lang w:eastAsia="pl-PL"/>
        </w:rPr>
        <w:t xml:space="preserve">Postępowanie prowadzone jest w trybie   na podstawie art.  ustawy </w:t>
      </w:r>
      <w:proofErr w:type="spellStart"/>
      <w:r w:rsidRPr="000742F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742FE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b/>
          <w:bCs/>
          <w:lang w:eastAsia="pl-PL"/>
        </w:rPr>
        <w:t xml:space="preserve">IV.9.2) Uzasadnienie wyboru trybu </w:t>
      </w:r>
    </w:p>
    <w:p w:rsidR="000742FE" w:rsidRPr="000742FE" w:rsidRDefault="000742FE" w:rsidP="000742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2FE">
        <w:rPr>
          <w:rFonts w:ascii="Times New Roman" w:eastAsia="Times New Roman" w:hAnsi="Times New Roman" w:cs="Times New Roman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2565C" w:rsidRPr="000742FE" w:rsidRDefault="00D2565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2565C" w:rsidRPr="0007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FE"/>
    <w:rsid w:val="000742FE"/>
    <w:rsid w:val="00D2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B1418-0E89-43A0-84F1-84C49B1F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9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8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2017-12-07T07:26:00Z</dcterms:created>
  <dcterms:modified xsi:type="dcterms:W3CDTF">2017-12-07T07:26:00Z</dcterms:modified>
</cp:coreProperties>
</file>