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D8" w:rsidRDefault="00777048">
      <w:pPr>
        <w:pStyle w:val="Textbody"/>
        <w:spacing w:before="150" w:after="150"/>
        <w:ind w:left="195" w:right="195"/>
      </w:pP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proofErr w:type="spellStart"/>
      <w:r w:rsidR="00DB77FC">
        <w:rPr>
          <w:rStyle w:val="StrongEmphasis"/>
          <w:b w:val="0"/>
          <w:bCs w:val="0"/>
        </w:rPr>
        <w:t>Chodecz</w:t>
      </w:r>
      <w:proofErr w:type="spellEnd"/>
      <w:r w:rsidR="00DB77FC">
        <w:rPr>
          <w:rStyle w:val="StrongEmphasis"/>
          <w:b w:val="0"/>
          <w:bCs w:val="0"/>
        </w:rPr>
        <w:t xml:space="preserve">, </w:t>
      </w:r>
      <w:proofErr w:type="spellStart"/>
      <w:r w:rsidR="00DB77FC">
        <w:rPr>
          <w:rStyle w:val="StrongEmphasis"/>
          <w:b w:val="0"/>
          <w:bCs w:val="0"/>
        </w:rPr>
        <w:t>dnia</w:t>
      </w:r>
      <w:proofErr w:type="spellEnd"/>
      <w:r w:rsidR="00DB77FC">
        <w:rPr>
          <w:rStyle w:val="StrongEmphasis"/>
          <w:b w:val="0"/>
          <w:bCs w:val="0"/>
        </w:rPr>
        <w:t xml:space="preserve"> 22</w:t>
      </w:r>
      <w:r w:rsidR="002A3396">
        <w:rPr>
          <w:rStyle w:val="StrongEmphasis"/>
          <w:b w:val="0"/>
          <w:bCs w:val="0"/>
        </w:rPr>
        <w:t>.08</w:t>
      </w:r>
      <w:r w:rsidR="007F3FBA">
        <w:rPr>
          <w:rStyle w:val="StrongEmphasis"/>
          <w:b w:val="0"/>
          <w:bCs w:val="0"/>
        </w:rPr>
        <w:t>.2019</w:t>
      </w:r>
      <w:r>
        <w:rPr>
          <w:rStyle w:val="StrongEmphasis"/>
          <w:b w:val="0"/>
          <w:bCs w:val="0"/>
        </w:rPr>
        <w:t xml:space="preserve"> r.</w:t>
      </w:r>
    </w:p>
    <w:p w:rsidR="00D37DD8" w:rsidRDefault="00DB77FC">
      <w:pPr>
        <w:pStyle w:val="Textbody"/>
        <w:spacing w:before="150" w:after="150"/>
        <w:ind w:left="195" w:right="195"/>
      </w:pPr>
      <w:r>
        <w:rPr>
          <w:rStyle w:val="StrongEmphasis"/>
          <w:b w:val="0"/>
          <w:bCs w:val="0"/>
        </w:rPr>
        <w:t>ZP.6733.4</w:t>
      </w:r>
      <w:r w:rsidR="00777048">
        <w:rPr>
          <w:rStyle w:val="StrongEmphasis"/>
          <w:b w:val="0"/>
          <w:bCs w:val="0"/>
        </w:rPr>
        <w:t>.201</w:t>
      </w:r>
      <w:r w:rsidR="00C9460D">
        <w:rPr>
          <w:rStyle w:val="StrongEmphasis"/>
          <w:b w:val="0"/>
          <w:bCs w:val="0"/>
        </w:rPr>
        <w:t>9</w:t>
      </w:r>
    </w:p>
    <w:p w:rsidR="00D37DD8" w:rsidRDefault="00D37DD8">
      <w:pPr>
        <w:pStyle w:val="Textbody"/>
        <w:spacing w:before="150" w:after="150"/>
        <w:ind w:left="195" w:right="195"/>
        <w:jc w:val="center"/>
      </w:pPr>
    </w:p>
    <w:p w:rsidR="00F92B3C" w:rsidRDefault="00F92B3C">
      <w:pPr>
        <w:pStyle w:val="Textbody"/>
        <w:spacing w:before="150" w:after="150"/>
        <w:ind w:left="195" w:right="195"/>
        <w:jc w:val="center"/>
      </w:pPr>
    </w:p>
    <w:p w:rsidR="00D37DD8" w:rsidRDefault="00777048">
      <w:pPr>
        <w:pStyle w:val="Textbody"/>
        <w:spacing w:before="150" w:after="150"/>
        <w:ind w:right="195"/>
        <w:jc w:val="center"/>
        <w:rPr>
          <w:rStyle w:val="StrongEmphasis"/>
        </w:rPr>
      </w:pPr>
      <w:r>
        <w:rPr>
          <w:rStyle w:val="StrongEmphasis"/>
        </w:rPr>
        <w:t>O B W I E S Z C Z E N I E</w:t>
      </w:r>
      <w:r>
        <w:rPr>
          <w:rStyle w:val="StrongEmphasis"/>
        </w:rPr>
        <w:br/>
      </w:r>
      <w:r w:rsidR="00885BAF">
        <w:rPr>
          <w:rStyle w:val="StrongEmphasis"/>
        </w:rPr>
        <w:t xml:space="preserve">o </w:t>
      </w:r>
      <w:r w:rsidR="00885BAF" w:rsidRPr="00971823">
        <w:rPr>
          <w:rStyle w:val="StrongEmphasis"/>
          <w:lang w:val="pl-PL"/>
        </w:rPr>
        <w:t>wydaniu</w:t>
      </w:r>
      <w:r w:rsidR="00885BAF">
        <w:rPr>
          <w:rStyle w:val="StrongEmphasis"/>
        </w:rPr>
        <w:t xml:space="preserve"> </w:t>
      </w:r>
      <w:r w:rsidR="00885BAF" w:rsidRPr="00971823">
        <w:rPr>
          <w:rStyle w:val="StrongEmphasis"/>
          <w:lang w:val="pl-PL"/>
        </w:rPr>
        <w:t>decyzji</w:t>
      </w:r>
      <w:r w:rsidR="00885BAF">
        <w:rPr>
          <w:rStyle w:val="StrongEmphasis"/>
        </w:rPr>
        <w:t xml:space="preserve"> o </w:t>
      </w:r>
      <w:proofErr w:type="spellStart"/>
      <w:r w:rsidR="00885BAF">
        <w:rPr>
          <w:rStyle w:val="StrongEmphasis"/>
        </w:rPr>
        <w:t>ustal</w:t>
      </w:r>
      <w:r>
        <w:rPr>
          <w:rStyle w:val="StrongEmphasis"/>
        </w:rPr>
        <w:t>eniu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lokalizacji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inwestycji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celu</w:t>
      </w:r>
      <w:proofErr w:type="spellEnd"/>
      <w:r>
        <w:rPr>
          <w:rStyle w:val="StrongEmphasis"/>
        </w:rPr>
        <w:t xml:space="preserve">  </w:t>
      </w:r>
      <w:proofErr w:type="spellStart"/>
      <w:r>
        <w:rPr>
          <w:rStyle w:val="StrongEmphasis"/>
        </w:rPr>
        <w:t>publicznego</w:t>
      </w:r>
      <w:proofErr w:type="spellEnd"/>
    </w:p>
    <w:p w:rsidR="00DB77FC" w:rsidRDefault="00DB77FC">
      <w:pPr>
        <w:pStyle w:val="Textbody"/>
        <w:spacing w:before="150" w:after="150"/>
        <w:ind w:right="195"/>
        <w:jc w:val="center"/>
      </w:pPr>
    </w:p>
    <w:p w:rsidR="00D37DD8" w:rsidRPr="00DB77FC" w:rsidRDefault="00777048" w:rsidP="00DB77FC">
      <w:pPr>
        <w:pStyle w:val="Tekstpodstawowy"/>
        <w:spacing w:before="150" w:after="0" w:line="276" w:lineRule="auto"/>
        <w:ind w:right="195"/>
        <w:jc w:val="both"/>
        <w:rPr>
          <w:b/>
          <w:bCs/>
          <w:color w:val="000000"/>
        </w:rPr>
      </w:pPr>
      <w:r>
        <w:tab/>
        <w:t>Zgodnie z art. 53 ust. 1 usta</w:t>
      </w:r>
      <w:r>
        <w:rPr>
          <w:color w:val="000000"/>
        </w:rPr>
        <w:t xml:space="preserve">wy z dnia 27 marca 2003 r. o planowaniu i zagospodarowaniu </w:t>
      </w:r>
      <w:r w:rsidR="00333ECD">
        <w:rPr>
          <w:color w:val="000000"/>
        </w:rPr>
        <w:t>przestrzennym (</w:t>
      </w:r>
      <w:proofErr w:type="spellStart"/>
      <w:r w:rsidR="007F3FBA">
        <w:rPr>
          <w:color w:val="000000"/>
        </w:rPr>
        <w:t>t.j</w:t>
      </w:r>
      <w:proofErr w:type="spellEnd"/>
      <w:r w:rsidR="007F3FBA">
        <w:rPr>
          <w:color w:val="000000"/>
        </w:rPr>
        <w:t xml:space="preserve">. </w:t>
      </w:r>
      <w:proofErr w:type="spellStart"/>
      <w:r w:rsidR="007F3FBA">
        <w:rPr>
          <w:color w:val="000000"/>
        </w:rPr>
        <w:t>Dz.U</w:t>
      </w:r>
      <w:proofErr w:type="spellEnd"/>
      <w:r w:rsidR="007F3FBA">
        <w:rPr>
          <w:color w:val="000000"/>
        </w:rPr>
        <w:t>. z 2018 r. poz. 1945</w:t>
      </w:r>
      <w:r>
        <w:rPr>
          <w:color w:val="000000"/>
        </w:rPr>
        <w:t>) oraz art. 49 ustawy z dnia 14 czerwca 1960 r. Kodeks postępowania admi</w:t>
      </w:r>
      <w:r w:rsidR="007F3FBA">
        <w:rPr>
          <w:color w:val="000000"/>
        </w:rPr>
        <w:t>nistracyjnego (</w:t>
      </w:r>
      <w:proofErr w:type="spellStart"/>
      <w:r w:rsidR="007F3FBA">
        <w:rPr>
          <w:color w:val="000000"/>
        </w:rPr>
        <w:t>t.j</w:t>
      </w:r>
      <w:proofErr w:type="spellEnd"/>
      <w:r w:rsidR="007F3FBA">
        <w:rPr>
          <w:color w:val="000000"/>
        </w:rPr>
        <w:t xml:space="preserve">. </w:t>
      </w:r>
      <w:proofErr w:type="spellStart"/>
      <w:r w:rsidR="007F3FBA">
        <w:rPr>
          <w:color w:val="000000"/>
        </w:rPr>
        <w:t>Dz.U</w:t>
      </w:r>
      <w:proofErr w:type="spellEnd"/>
      <w:r w:rsidR="007F3FBA">
        <w:rPr>
          <w:color w:val="000000"/>
        </w:rPr>
        <w:t>. z 2018 r. poz. 2096</w:t>
      </w:r>
      <w:r>
        <w:rPr>
          <w:color w:val="000000"/>
        </w:rPr>
        <w:t xml:space="preserve">) Burmistrz Chodcza zawiadamia o wydaniu decyzji znak </w:t>
      </w:r>
      <w:r w:rsidR="002A3396">
        <w:rPr>
          <w:rStyle w:val="StrongEmphasis"/>
          <w:b w:val="0"/>
          <w:bCs w:val="0"/>
          <w:color w:val="000000"/>
        </w:rPr>
        <w:t>ZP.6733.4.2019 z dnia 22</w:t>
      </w:r>
      <w:r w:rsidR="00DC18BF">
        <w:rPr>
          <w:rStyle w:val="StrongEmphasis"/>
          <w:b w:val="0"/>
          <w:bCs w:val="0"/>
          <w:color w:val="000000"/>
        </w:rPr>
        <w:t>.0</w:t>
      </w:r>
      <w:r w:rsidR="002A3396">
        <w:rPr>
          <w:rStyle w:val="StrongEmphasis"/>
          <w:b w:val="0"/>
          <w:bCs w:val="0"/>
          <w:color w:val="000000"/>
        </w:rPr>
        <w:t>8</w:t>
      </w:r>
      <w:r w:rsidR="007F3FBA">
        <w:rPr>
          <w:rStyle w:val="StrongEmphasis"/>
          <w:b w:val="0"/>
          <w:bCs w:val="0"/>
          <w:color w:val="000000"/>
        </w:rPr>
        <w:t>.2019</w:t>
      </w:r>
      <w:r>
        <w:rPr>
          <w:rStyle w:val="StrongEmphasis"/>
          <w:b w:val="0"/>
          <w:bCs w:val="0"/>
          <w:color w:val="000000"/>
        </w:rPr>
        <w:t xml:space="preserve"> r.</w:t>
      </w:r>
      <w:r w:rsidR="007F3FBA">
        <w:rPr>
          <w:rStyle w:val="StrongEmphasis"/>
          <w:b w:val="0"/>
          <w:bCs w:val="0"/>
          <w:color w:val="000000"/>
        </w:rPr>
        <w:t xml:space="preserve"> </w:t>
      </w:r>
      <w:r w:rsidR="005A7ECD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o ustaleniu lokalizacji inwestycji celu publicznego</w:t>
      </w:r>
      <w:r w:rsidR="007F3FBA">
        <w:rPr>
          <w:rStyle w:val="StrongEmphasis"/>
          <w:b w:val="0"/>
          <w:bCs w:val="0"/>
          <w:color w:val="000000"/>
        </w:rPr>
        <w:t xml:space="preserve"> dla inwestycji </w:t>
      </w:r>
      <w:r w:rsidR="00DB77FC">
        <w:rPr>
          <w:rStyle w:val="StrongEmphasis"/>
          <w:b w:val="0"/>
          <w:bCs w:val="0"/>
          <w:color w:val="000000"/>
        </w:rPr>
        <w:t xml:space="preserve">polegającej na </w:t>
      </w:r>
      <w:r w:rsidR="00DB77FC">
        <w:rPr>
          <w:b/>
          <w:bCs/>
        </w:rPr>
        <w:t xml:space="preserve">budowie linii kablowej SN, budowie słupowej stacji transformatorowej, budowie przyłącza kablowego </w:t>
      </w:r>
      <w:proofErr w:type="spellStart"/>
      <w:r w:rsidR="00DB77FC">
        <w:rPr>
          <w:b/>
          <w:bCs/>
        </w:rPr>
        <w:t>nN</w:t>
      </w:r>
      <w:proofErr w:type="spellEnd"/>
      <w:r w:rsidR="00DB77FC">
        <w:rPr>
          <w:b/>
          <w:bCs/>
        </w:rPr>
        <w:t xml:space="preserve">, przebudowie istniejącej linii napowietrznej </w:t>
      </w:r>
      <w:proofErr w:type="spellStart"/>
      <w:r w:rsidR="00DB77FC">
        <w:rPr>
          <w:b/>
          <w:bCs/>
        </w:rPr>
        <w:t>nN</w:t>
      </w:r>
      <w:proofErr w:type="spellEnd"/>
      <w:r w:rsidR="00DB77FC">
        <w:rPr>
          <w:b/>
          <w:bCs/>
        </w:rPr>
        <w:t xml:space="preserve"> na terenie działek nr 82/3, 82/5, 83, 68, 36/3, 36/6, 36/5, 11/2, 11/5, 4 </w:t>
      </w:r>
      <w:proofErr w:type="spellStart"/>
      <w:r w:rsidR="00DB77FC">
        <w:rPr>
          <w:b/>
          <w:bCs/>
        </w:rPr>
        <w:t>obr</w:t>
      </w:r>
      <w:proofErr w:type="spellEnd"/>
      <w:r w:rsidR="00DB77FC">
        <w:rPr>
          <w:b/>
          <w:bCs/>
        </w:rPr>
        <w:t xml:space="preserve">. Huta Chodecka oraz działek nr 150/1, 179/1 i 179/2 </w:t>
      </w:r>
      <w:proofErr w:type="spellStart"/>
      <w:r w:rsidR="00DB77FC">
        <w:rPr>
          <w:b/>
          <w:bCs/>
        </w:rPr>
        <w:t>obr</w:t>
      </w:r>
      <w:proofErr w:type="spellEnd"/>
      <w:r w:rsidR="00DB77FC">
        <w:rPr>
          <w:b/>
          <w:bCs/>
        </w:rPr>
        <w:t>. Chodeczek</w:t>
      </w:r>
      <w:r w:rsidR="00DB77FC">
        <w:rPr>
          <w:b/>
          <w:bCs/>
          <w:color w:val="000000"/>
        </w:rPr>
        <w:t>.</w:t>
      </w:r>
      <w:r w:rsidR="005A7ECD">
        <w:rPr>
          <w:rStyle w:val="StrongEmphasis"/>
          <w:b w:val="0"/>
          <w:bCs w:val="0"/>
          <w:color w:val="000000"/>
        </w:rPr>
        <w:tab/>
      </w:r>
      <w:proofErr w:type="spellStart"/>
      <w:r>
        <w:rPr>
          <w:rStyle w:val="StrongEmphasis"/>
          <w:b w:val="0"/>
          <w:bCs w:val="0"/>
        </w:rPr>
        <w:t>Inwestorem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jest</w:t>
      </w:r>
      <w:proofErr w:type="spellEnd"/>
      <w:r w:rsidR="00971823">
        <w:rPr>
          <w:rStyle w:val="StrongEmphasis"/>
          <w:b w:val="0"/>
          <w:bCs w:val="0"/>
        </w:rPr>
        <w:t xml:space="preserve"> </w:t>
      </w:r>
      <w:proofErr w:type="spellStart"/>
      <w:r w:rsidR="00497241">
        <w:rPr>
          <w:rStyle w:val="StrongEmphasis"/>
          <w:b w:val="0"/>
          <w:bCs w:val="0"/>
        </w:rPr>
        <w:t>firma</w:t>
      </w:r>
      <w:proofErr w:type="spellEnd"/>
      <w:r w:rsidR="00497241">
        <w:rPr>
          <w:rStyle w:val="StrongEmphasis"/>
          <w:b w:val="0"/>
          <w:bCs w:val="0"/>
        </w:rPr>
        <w:t xml:space="preserve"> </w:t>
      </w:r>
      <w:r w:rsidR="007F3FBA">
        <w:rPr>
          <w:rFonts w:eastAsia="TimesNewRomanPSMT"/>
          <w:b/>
          <w:bCs/>
          <w:color w:val="000000"/>
        </w:rPr>
        <w:t xml:space="preserve">ENERGA-OPERATOR S.A  O/Toruń, </w:t>
      </w:r>
      <w:proofErr w:type="spellStart"/>
      <w:r w:rsidR="007F3FBA">
        <w:rPr>
          <w:rFonts w:eastAsia="TimesNewRomanPSMT"/>
          <w:b/>
          <w:bCs/>
          <w:color w:val="000000"/>
        </w:rPr>
        <w:t>reprezentowan</w:t>
      </w:r>
      <w:r w:rsidR="00DB77FC">
        <w:rPr>
          <w:rFonts w:eastAsia="TimesNewRomanPSMT"/>
          <w:b/>
          <w:bCs/>
          <w:color w:val="000000"/>
        </w:rPr>
        <w:t>a</w:t>
      </w:r>
      <w:proofErr w:type="spellEnd"/>
      <w:r w:rsidR="00DB77FC">
        <w:rPr>
          <w:rFonts w:eastAsia="TimesNewRomanPSMT"/>
          <w:b/>
          <w:bCs/>
          <w:color w:val="000000"/>
        </w:rPr>
        <w:t xml:space="preserve"> </w:t>
      </w:r>
      <w:proofErr w:type="spellStart"/>
      <w:r w:rsidR="00DB77FC">
        <w:rPr>
          <w:rFonts w:eastAsia="TimesNewRomanPSMT"/>
          <w:b/>
          <w:bCs/>
          <w:color w:val="000000"/>
        </w:rPr>
        <w:t>przez</w:t>
      </w:r>
      <w:proofErr w:type="spellEnd"/>
      <w:r w:rsidR="00DB77FC">
        <w:rPr>
          <w:rFonts w:eastAsia="TimesNewRomanPSMT"/>
          <w:b/>
          <w:bCs/>
          <w:color w:val="000000"/>
        </w:rPr>
        <w:t xml:space="preserve"> </w:t>
      </w:r>
      <w:proofErr w:type="spellStart"/>
      <w:r w:rsidR="00DB77FC">
        <w:rPr>
          <w:rFonts w:eastAsia="TimesNewRomanPSMT"/>
          <w:b/>
          <w:bCs/>
          <w:color w:val="000000"/>
        </w:rPr>
        <w:t>Pana</w:t>
      </w:r>
      <w:proofErr w:type="spellEnd"/>
      <w:r w:rsidR="00DB77FC">
        <w:rPr>
          <w:rFonts w:eastAsia="TimesNewRomanPSMT"/>
          <w:b/>
          <w:bCs/>
          <w:color w:val="000000"/>
        </w:rPr>
        <w:t xml:space="preserve"> </w:t>
      </w:r>
      <w:proofErr w:type="spellStart"/>
      <w:r w:rsidR="00DB77FC">
        <w:rPr>
          <w:rFonts w:eastAsia="TimesNewRomanPSMT"/>
          <w:b/>
          <w:bCs/>
          <w:color w:val="000000"/>
        </w:rPr>
        <w:t>Rafała</w:t>
      </w:r>
      <w:proofErr w:type="spellEnd"/>
      <w:r w:rsidR="00DB77FC">
        <w:rPr>
          <w:rFonts w:eastAsia="TimesNewRomanPSMT"/>
          <w:b/>
          <w:bCs/>
          <w:color w:val="000000"/>
        </w:rPr>
        <w:t xml:space="preserve"> </w:t>
      </w:r>
      <w:proofErr w:type="spellStart"/>
      <w:r w:rsidR="00DB77FC">
        <w:rPr>
          <w:rFonts w:eastAsia="TimesNewRomanPSMT"/>
          <w:b/>
          <w:bCs/>
          <w:color w:val="000000"/>
        </w:rPr>
        <w:t>Drygalskiego</w:t>
      </w:r>
      <w:proofErr w:type="spellEnd"/>
      <w:r w:rsidR="007F3FBA">
        <w:rPr>
          <w:rFonts w:eastAsia="TimesNewRomanPSMT"/>
          <w:b/>
          <w:bCs/>
          <w:color w:val="000000"/>
        </w:rPr>
        <w:t xml:space="preserve"> /</w:t>
      </w:r>
      <w:proofErr w:type="spellStart"/>
      <w:r w:rsidR="007F3FBA">
        <w:rPr>
          <w:rFonts w:eastAsia="TimesNewRomanPSMT"/>
          <w:b/>
          <w:bCs/>
          <w:color w:val="000000"/>
        </w:rPr>
        <w:t>adres</w:t>
      </w:r>
      <w:proofErr w:type="spellEnd"/>
      <w:r w:rsidR="007F3FBA">
        <w:rPr>
          <w:rFonts w:eastAsia="TimesNewRomanPSMT"/>
          <w:b/>
          <w:bCs/>
          <w:color w:val="000000"/>
        </w:rPr>
        <w:t xml:space="preserve"> w </w:t>
      </w:r>
      <w:proofErr w:type="spellStart"/>
      <w:r w:rsidR="007F3FBA">
        <w:rPr>
          <w:rFonts w:eastAsia="TimesNewRomanPSMT"/>
          <w:b/>
          <w:bCs/>
          <w:color w:val="000000"/>
        </w:rPr>
        <w:t>aktach</w:t>
      </w:r>
      <w:proofErr w:type="spellEnd"/>
      <w:r w:rsidR="007F3FBA">
        <w:rPr>
          <w:rFonts w:eastAsia="TimesNewRomanPSMT"/>
          <w:b/>
          <w:bCs/>
          <w:color w:val="000000"/>
        </w:rPr>
        <w:t xml:space="preserve"> </w:t>
      </w:r>
      <w:proofErr w:type="spellStart"/>
      <w:r w:rsidR="007F3FBA">
        <w:rPr>
          <w:rFonts w:eastAsia="TimesNewRomanPSMT"/>
          <w:b/>
          <w:bCs/>
          <w:color w:val="000000"/>
        </w:rPr>
        <w:t>sprawy</w:t>
      </w:r>
      <w:proofErr w:type="spellEnd"/>
      <w:r w:rsidR="007F3FBA">
        <w:rPr>
          <w:rFonts w:eastAsia="TimesNewRomanPSMT"/>
          <w:b/>
          <w:bCs/>
          <w:color w:val="000000"/>
        </w:rPr>
        <w:t>/.</w:t>
      </w:r>
    </w:p>
    <w:p w:rsidR="00F92B3C" w:rsidRDefault="00777048" w:rsidP="00DB77FC">
      <w:pPr>
        <w:pStyle w:val="Textbody"/>
        <w:spacing w:after="0" w:line="276" w:lineRule="auto"/>
        <w:ind w:right="195"/>
        <w:jc w:val="both"/>
        <w:rPr>
          <w:rStyle w:val="StrongEmphasis"/>
          <w:b w:val="0"/>
          <w:bCs w:val="0"/>
          <w:color w:val="000000"/>
        </w:rPr>
      </w:pPr>
      <w:r>
        <w:rPr>
          <w:rStyle w:val="StrongEmphasis"/>
          <w:b w:val="0"/>
          <w:bCs w:val="0"/>
          <w:color w:val="000000"/>
        </w:rPr>
        <w:tab/>
        <w:t xml:space="preserve">Z </w:t>
      </w:r>
      <w:proofErr w:type="spellStart"/>
      <w:r>
        <w:rPr>
          <w:rStyle w:val="StrongEmphasis"/>
          <w:b w:val="0"/>
          <w:bCs w:val="0"/>
          <w:color w:val="000000"/>
        </w:rPr>
        <w:t>treścią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decyzji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można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zapoznać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się</w:t>
      </w:r>
      <w:proofErr w:type="spellEnd"/>
      <w:r>
        <w:rPr>
          <w:rStyle w:val="StrongEmphasis"/>
          <w:b w:val="0"/>
          <w:bCs w:val="0"/>
          <w:color w:val="000000"/>
        </w:rPr>
        <w:t xml:space="preserve"> w </w:t>
      </w:r>
      <w:proofErr w:type="spellStart"/>
      <w:r>
        <w:rPr>
          <w:rStyle w:val="StrongEmphasis"/>
          <w:b w:val="0"/>
          <w:bCs w:val="0"/>
          <w:color w:val="000000"/>
        </w:rPr>
        <w:t>siedzibie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Urzędu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Miasta</w:t>
      </w:r>
      <w:proofErr w:type="spellEnd"/>
      <w:r>
        <w:rPr>
          <w:rStyle w:val="StrongEmphasis"/>
          <w:b w:val="0"/>
          <w:bCs w:val="0"/>
          <w:color w:val="000000"/>
        </w:rPr>
        <w:t xml:space="preserve"> i </w:t>
      </w:r>
      <w:proofErr w:type="spellStart"/>
      <w:r>
        <w:rPr>
          <w:rStyle w:val="StrongEmphasis"/>
          <w:b w:val="0"/>
          <w:bCs w:val="0"/>
          <w:color w:val="000000"/>
        </w:rPr>
        <w:t>Gminy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Chodecz</w:t>
      </w:r>
      <w:proofErr w:type="spellEnd"/>
      <w:r>
        <w:rPr>
          <w:rStyle w:val="StrongEmphasis"/>
          <w:b w:val="0"/>
          <w:bCs w:val="0"/>
          <w:color w:val="000000"/>
        </w:rPr>
        <w:t xml:space="preserve">,                    </w:t>
      </w:r>
      <w:proofErr w:type="spellStart"/>
      <w:r>
        <w:rPr>
          <w:rStyle w:val="StrongEmphasis"/>
          <w:b w:val="0"/>
          <w:bCs w:val="0"/>
          <w:color w:val="000000"/>
        </w:rPr>
        <w:t>ul</w:t>
      </w:r>
      <w:proofErr w:type="spellEnd"/>
      <w:r>
        <w:rPr>
          <w:rStyle w:val="StrongEmphasis"/>
          <w:b w:val="0"/>
          <w:bCs w:val="0"/>
          <w:color w:val="000000"/>
        </w:rPr>
        <w:t xml:space="preserve">. </w:t>
      </w:r>
      <w:proofErr w:type="spellStart"/>
      <w:r>
        <w:rPr>
          <w:rStyle w:val="StrongEmphasis"/>
          <w:b w:val="0"/>
          <w:bCs w:val="0"/>
          <w:color w:val="000000"/>
        </w:rPr>
        <w:t>Kaliska</w:t>
      </w:r>
      <w:proofErr w:type="spellEnd"/>
      <w:r>
        <w:rPr>
          <w:rStyle w:val="StrongEmphasis"/>
          <w:b w:val="0"/>
          <w:bCs w:val="0"/>
          <w:color w:val="000000"/>
        </w:rPr>
        <w:t xml:space="preserve"> 2, 87 – 860 </w:t>
      </w:r>
      <w:proofErr w:type="spellStart"/>
      <w:r>
        <w:rPr>
          <w:rStyle w:val="StrongEmphasis"/>
          <w:b w:val="0"/>
          <w:bCs w:val="0"/>
          <w:color w:val="000000"/>
        </w:rPr>
        <w:t>Chodecz</w:t>
      </w:r>
      <w:proofErr w:type="spellEnd"/>
      <w:r>
        <w:rPr>
          <w:rStyle w:val="StrongEmphasis"/>
          <w:b w:val="0"/>
          <w:bCs w:val="0"/>
          <w:color w:val="000000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</w:rPr>
        <w:t>pokój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nr</w:t>
      </w:r>
      <w:proofErr w:type="spellEnd"/>
      <w:r>
        <w:rPr>
          <w:rStyle w:val="StrongEmphasis"/>
          <w:b w:val="0"/>
          <w:bCs w:val="0"/>
          <w:color w:val="000000"/>
        </w:rPr>
        <w:t xml:space="preserve"> 17a w </w:t>
      </w:r>
      <w:proofErr w:type="spellStart"/>
      <w:r>
        <w:rPr>
          <w:rStyle w:val="StrongEmphasis"/>
          <w:b w:val="0"/>
          <w:bCs w:val="0"/>
          <w:color w:val="000000"/>
        </w:rPr>
        <w:t>godzinach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pracy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Urzędu</w:t>
      </w:r>
      <w:proofErr w:type="spellEnd"/>
      <w:r>
        <w:rPr>
          <w:rStyle w:val="StrongEmphasis"/>
          <w:b w:val="0"/>
          <w:bCs w:val="0"/>
          <w:color w:val="000000"/>
        </w:rPr>
        <w:t xml:space="preserve">. </w:t>
      </w:r>
    </w:p>
    <w:p w:rsidR="00D37DD8" w:rsidRPr="00F92B3C" w:rsidRDefault="00F92B3C" w:rsidP="00DB77FC">
      <w:pPr>
        <w:pStyle w:val="Textbody"/>
        <w:spacing w:after="0" w:line="276" w:lineRule="auto"/>
        <w:ind w:right="195"/>
        <w:jc w:val="both"/>
        <w:rPr>
          <w:color w:val="000000"/>
        </w:rPr>
      </w:pPr>
      <w:r>
        <w:rPr>
          <w:rStyle w:val="StrongEmphasis"/>
          <w:b w:val="0"/>
          <w:bCs w:val="0"/>
          <w:color w:val="000000"/>
        </w:rPr>
        <w:tab/>
      </w:r>
      <w:proofErr w:type="spellStart"/>
      <w:r w:rsidR="00777048">
        <w:rPr>
          <w:rStyle w:val="StrongEmphasis"/>
          <w:b w:val="0"/>
          <w:bCs w:val="0"/>
          <w:color w:val="000000"/>
        </w:rPr>
        <w:t>Stronom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przysługuje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prawo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wniesienia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odwołania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do </w:t>
      </w:r>
      <w:proofErr w:type="spellStart"/>
      <w:r w:rsidR="00777048">
        <w:rPr>
          <w:rStyle w:val="StrongEmphasis"/>
          <w:b w:val="0"/>
          <w:bCs w:val="0"/>
          <w:color w:val="000000"/>
        </w:rPr>
        <w:t>Samorządowego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Kolegium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Odwoławcze</w:t>
      </w:r>
      <w:r>
        <w:rPr>
          <w:rStyle w:val="StrongEmphasis"/>
          <w:b w:val="0"/>
          <w:bCs w:val="0"/>
          <w:color w:val="000000"/>
        </w:rPr>
        <w:t>go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we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Włocławku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r w:rsidR="00777048">
        <w:rPr>
          <w:rStyle w:val="StrongEmphasis"/>
          <w:b w:val="0"/>
          <w:bCs w:val="0"/>
          <w:color w:val="000000"/>
        </w:rPr>
        <w:t xml:space="preserve"> w </w:t>
      </w:r>
      <w:proofErr w:type="spellStart"/>
      <w:r w:rsidR="00777048">
        <w:rPr>
          <w:rStyle w:val="StrongEmphasis"/>
          <w:b w:val="0"/>
          <w:bCs w:val="0"/>
          <w:color w:val="000000"/>
        </w:rPr>
        <w:t>terminie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14 </w:t>
      </w:r>
      <w:proofErr w:type="spellStart"/>
      <w:r w:rsidR="00777048">
        <w:rPr>
          <w:rStyle w:val="StrongEmphasis"/>
          <w:b w:val="0"/>
          <w:bCs w:val="0"/>
          <w:color w:val="000000"/>
        </w:rPr>
        <w:t>dni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od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daty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doręczenia</w:t>
      </w:r>
      <w:proofErr w:type="spellEnd"/>
      <w:r w:rsidR="00777048">
        <w:rPr>
          <w:rStyle w:val="StrongEmphasis"/>
          <w:b w:val="0"/>
          <w:bCs w:val="0"/>
          <w:color w:val="000000"/>
        </w:rPr>
        <w:t xml:space="preserve"> </w:t>
      </w:r>
      <w:proofErr w:type="spellStart"/>
      <w:r w:rsidR="00777048">
        <w:rPr>
          <w:rStyle w:val="StrongEmphasis"/>
          <w:b w:val="0"/>
          <w:bCs w:val="0"/>
          <w:color w:val="000000"/>
        </w:rPr>
        <w:t>obwieszczenia</w:t>
      </w:r>
      <w:proofErr w:type="spellEnd"/>
      <w:r w:rsidR="00777048">
        <w:rPr>
          <w:rStyle w:val="StrongEmphasis"/>
          <w:b w:val="0"/>
          <w:bCs w:val="0"/>
          <w:color w:val="000000"/>
        </w:rPr>
        <w:t>.</w:t>
      </w:r>
    </w:p>
    <w:p w:rsidR="00D37DD8" w:rsidRDefault="00777048" w:rsidP="00DB77FC">
      <w:pPr>
        <w:pStyle w:val="Textbody"/>
        <w:spacing w:after="0" w:line="276" w:lineRule="auto"/>
        <w:ind w:right="195"/>
        <w:jc w:val="both"/>
      </w:pPr>
      <w:r>
        <w:rPr>
          <w:rStyle w:val="StrongEmphasis"/>
          <w:b w:val="0"/>
          <w:bCs w:val="0"/>
          <w:color w:val="000000"/>
        </w:rPr>
        <w:tab/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Niniejsze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obwieszczenie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zostało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podane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do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publicznej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wiadomości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poprzez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umieszczenie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na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tablicy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ogłoszeń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Urzędu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Miasta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i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Gminy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Chodecz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,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ul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. </w:t>
      </w:r>
      <w:r w:rsidRPr="00971823">
        <w:rPr>
          <w:rStyle w:val="StrongEmphasis"/>
          <w:rFonts w:cs="Times New Roman"/>
          <w:b w:val="0"/>
          <w:bCs w:val="0"/>
          <w:color w:val="000000"/>
          <w:lang w:val="pl-PL"/>
        </w:rPr>
        <w:t>Kaliska</w:t>
      </w:r>
      <w:r>
        <w:rPr>
          <w:rStyle w:val="StrongEmphasis"/>
          <w:rFonts w:cs="Times New Roman"/>
          <w:b w:val="0"/>
          <w:bCs w:val="0"/>
          <w:color w:val="000000"/>
        </w:rPr>
        <w:t xml:space="preserve"> 2, 87 – 860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Chodecz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, na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stronie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bip.chodecz.pl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oraz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w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miejscu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planowanej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inwestycji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–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ta</w:t>
      </w:r>
      <w:r w:rsidR="009A753C">
        <w:rPr>
          <w:rStyle w:val="StrongEmphasis"/>
          <w:rFonts w:cs="Times New Roman"/>
          <w:b w:val="0"/>
          <w:bCs w:val="0"/>
          <w:color w:val="000000"/>
        </w:rPr>
        <w:t>blicy</w:t>
      </w:r>
      <w:proofErr w:type="spellEnd"/>
      <w:r w:rsidR="009A753C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9A753C">
        <w:rPr>
          <w:rStyle w:val="StrongEmphasis"/>
          <w:rFonts w:cs="Times New Roman"/>
          <w:b w:val="0"/>
          <w:bCs w:val="0"/>
          <w:color w:val="000000"/>
        </w:rPr>
        <w:t>ogłoszeń</w:t>
      </w:r>
      <w:proofErr w:type="spellEnd"/>
      <w:r w:rsidR="009A753C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r w:rsidR="00DB77FC">
        <w:rPr>
          <w:rStyle w:val="StrongEmphasis"/>
          <w:rFonts w:cs="Times New Roman"/>
          <w:b w:val="0"/>
          <w:bCs w:val="0"/>
          <w:color w:val="000000"/>
        </w:rPr>
        <w:t>w</w:t>
      </w:r>
      <w:r w:rsidR="007F3FBA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7F3FBA">
        <w:rPr>
          <w:rStyle w:val="StrongEmphasis"/>
          <w:rFonts w:cs="Times New Roman"/>
          <w:b w:val="0"/>
          <w:bCs w:val="0"/>
          <w:color w:val="000000"/>
        </w:rPr>
        <w:t>sołectwie</w:t>
      </w:r>
      <w:proofErr w:type="spellEnd"/>
      <w:r w:rsidR="007F3FBA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Chodeczek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oraz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w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sołectwie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Strzyżki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-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dla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działek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znajdujących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się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w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obr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.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Huta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proofErr w:type="spellStart"/>
      <w:r w:rsidR="00C9460D">
        <w:rPr>
          <w:rStyle w:val="StrongEmphasis"/>
          <w:rFonts w:cs="Times New Roman"/>
          <w:b w:val="0"/>
          <w:bCs w:val="0"/>
          <w:color w:val="000000"/>
        </w:rPr>
        <w:t>Chodecka</w:t>
      </w:r>
      <w:proofErr w:type="spellEnd"/>
      <w:r w:rsidR="00C9460D">
        <w:rPr>
          <w:rStyle w:val="StrongEmphasis"/>
          <w:rFonts w:cs="Times New Roman"/>
          <w:b w:val="0"/>
          <w:bCs w:val="0"/>
          <w:color w:val="000000"/>
        </w:rPr>
        <w:t>.</w:t>
      </w:r>
    </w:p>
    <w:p w:rsidR="00D37DD8" w:rsidRDefault="00777048" w:rsidP="00DB77FC">
      <w:pPr>
        <w:pStyle w:val="Textbody"/>
        <w:spacing w:after="150" w:line="276" w:lineRule="auto"/>
        <w:ind w:right="195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Zgodnie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. 49 </w:t>
      </w:r>
      <w:proofErr w:type="spellStart"/>
      <w:r>
        <w:rPr>
          <w:color w:val="000000"/>
        </w:rPr>
        <w:t>ustawy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czerwca</w:t>
      </w:r>
      <w:proofErr w:type="spellEnd"/>
      <w:r>
        <w:rPr>
          <w:color w:val="000000"/>
        </w:rPr>
        <w:t xml:space="preserve"> 1960 r. </w:t>
      </w:r>
      <w:proofErr w:type="spellStart"/>
      <w:r>
        <w:rPr>
          <w:color w:val="000000"/>
        </w:rPr>
        <w:t>Kodeks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postępowania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administracyjnego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zawiadomienie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postępowania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uważa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dokonane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upływie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dni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publicznego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ogłoszenia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37DD8" w:rsidRDefault="00777048">
      <w:pPr>
        <w:pStyle w:val="Textbody"/>
        <w:spacing w:after="150"/>
        <w:ind w:left="195" w:right="195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D37DD8" w:rsidRDefault="00777048">
      <w:pPr>
        <w:pStyle w:val="Textbody"/>
        <w:spacing w:after="150"/>
        <w:ind w:left="195" w:right="19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B3C" w:rsidRDefault="00777048">
      <w:pPr>
        <w:pStyle w:val="Textbody"/>
        <w:spacing w:before="150" w:after="150"/>
        <w:ind w:left="195" w:right="19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7158" w:rsidRDefault="00F92B3C" w:rsidP="00C37158">
      <w:pPr>
        <w:pStyle w:val="Textbody"/>
        <w:spacing w:after="0"/>
        <w:ind w:left="195" w:right="195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048">
        <w:tab/>
      </w:r>
      <w:r w:rsidR="00777048">
        <w:rPr>
          <w:rFonts w:cs="Times New Roman"/>
        </w:rPr>
        <w:t>B U R M I S T R Z</w:t>
      </w:r>
    </w:p>
    <w:p w:rsidR="00C37158" w:rsidRPr="00C37158" w:rsidRDefault="00333ECD" w:rsidP="00C37158">
      <w:pPr>
        <w:pStyle w:val="Textbody"/>
        <w:spacing w:after="0"/>
        <w:ind w:left="195" w:right="19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A3396">
        <w:rPr>
          <w:rFonts w:cs="Times New Roman"/>
        </w:rPr>
        <w:t>/-/</w:t>
      </w:r>
    </w:p>
    <w:p w:rsidR="00D37DD8" w:rsidRDefault="00777048" w:rsidP="00C37158">
      <w:pPr>
        <w:pStyle w:val="Textbody"/>
        <w:spacing w:after="0"/>
        <w:ind w:left="195" w:right="19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Jarosław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Grabczyński</w:t>
      </w:r>
      <w:proofErr w:type="spellEnd"/>
    </w:p>
    <w:p w:rsidR="00D37DD8" w:rsidRDefault="00D37DD8" w:rsidP="00C37158">
      <w:pPr>
        <w:pStyle w:val="Textbody"/>
        <w:spacing w:after="0"/>
        <w:ind w:left="195" w:right="195"/>
        <w:jc w:val="right"/>
      </w:pPr>
    </w:p>
    <w:p w:rsidR="00D37DD8" w:rsidRDefault="00D37DD8">
      <w:pPr>
        <w:pStyle w:val="Textbody"/>
        <w:spacing w:before="150" w:after="150"/>
        <w:ind w:right="195"/>
        <w:jc w:val="both"/>
      </w:pPr>
    </w:p>
    <w:p w:rsidR="00D37DD8" w:rsidRDefault="00D37DD8">
      <w:pPr>
        <w:pStyle w:val="Textbody"/>
        <w:spacing w:before="150" w:after="150"/>
        <w:ind w:left="195" w:right="195"/>
        <w:jc w:val="both"/>
      </w:pPr>
    </w:p>
    <w:sectPr w:rsidR="00D37DD8" w:rsidSect="00D37DD8">
      <w:type w:val="continuous"/>
      <w:pgSz w:w="11905" w:h="16837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5D" w:rsidRDefault="00B8745D" w:rsidP="00D37DD8">
      <w:r>
        <w:separator/>
      </w:r>
    </w:p>
  </w:endnote>
  <w:endnote w:type="continuationSeparator" w:id="0">
    <w:p w:rsidR="00B8745D" w:rsidRDefault="00B8745D" w:rsidP="00D3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5D" w:rsidRDefault="00B8745D" w:rsidP="00D37DD8">
      <w:r w:rsidRPr="00D37DD8">
        <w:rPr>
          <w:color w:val="000000"/>
        </w:rPr>
        <w:ptab w:relativeTo="margin" w:alignment="center" w:leader="none"/>
      </w:r>
    </w:p>
  </w:footnote>
  <w:footnote w:type="continuationSeparator" w:id="0">
    <w:p w:rsidR="00B8745D" w:rsidRDefault="00B8745D" w:rsidP="00D37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D8"/>
    <w:rsid w:val="00002956"/>
    <w:rsid w:val="00014C7A"/>
    <w:rsid w:val="000B2027"/>
    <w:rsid w:val="000B7EAD"/>
    <w:rsid w:val="000C09E3"/>
    <w:rsid w:val="000E116B"/>
    <w:rsid w:val="001374D4"/>
    <w:rsid w:val="00173308"/>
    <w:rsid w:val="001C484B"/>
    <w:rsid w:val="002313D8"/>
    <w:rsid w:val="002A3396"/>
    <w:rsid w:val="002A342E"/>
    <w:rsid w:val="002B5583"/>
    <w:rsid w:val="00333ECD"/>
    <w:rsid w:val="00397FEE"/>
    <w:rsid w:val="003E34FC"/>
    <w:rsid w:val="003E69B7"/>
    <w:rsid w:val="003F0C26"/>
    <w:rsid w:val="003F24AB"/>
    <w:rsid w:val="004034A8"/>
    <w:rsid w:val="004860BA"/>
    <w:rsid w:val="004919B3"/>
    <w:rsid w:val="00497241"/>
    <w:rsid w:val="005024E8"/>
    <w:rsid w:val="0050263D"/>
    <w:rsid w:val="0051090A"/>
    <w:rsid w:val="005A7ECD"/>
    <w:rsid w:val="005B2079"/>
    <w:rsid w:val="005C0DC0"/>
    <w:rsid w:val="00671055"/>
    <w:rsid w:val="00694822"/>
    <w:rsid w:val="00736B90"/>
    <w:rsid w:val="00771DBE"/>
    <w:rsid w:val="00772A0B"/>
    <w:rsid w:val="00777048"/>
    <w:rsid w:val="007C08A7"/>
    <w:rsid w:val="007E0BCB"/>
    <w:rsid w:val="007E3670"/>
    <w:rsid w:val="007F3FBA"/>
    <w:rsid w:val="00865B6F"/>
    <w:rsid w:val="00884236"/>
    <w:rsid w:val="00885BAF"/>
    <w:rsid w:val="00923758"/>
    <w:rsid w:val="009450DF"/>
    <w:rsid w:val="00971823"/>
    <w:rsid w:val="0099298B"/>
    <w:rsid w:val="009A753C"/>
    <w:rsid w:val="009C1F34"/>
    <w:rsid w:val="00A04F55"/>
    <w:rsid w:val="00A33760"/>
    <w:rsid w:val="00A43FFA"/>
    <w:rsid w:val="00B304DB"/>
    <w:rsid w:val="00B8745D"/>
    <w:rsid w:val="00BB7638"/>
    <w:rsid w:val="00BC6F56"/>
    <w:rsid w:val="00C20C07"/>
    <w:rsid w:val="00C37158"/>
    <w:rsid w:val="00C66D38"/>
    <w:rsid w:val="00C9460D"/>
    <w:rsid w:val="00CB47ED"/>
    <w:rsid w:val="00CC06EE"/>
    <w:rsid w:val="00D06393"/>
    <w:rsid w:val="00D279D9"/>
    <w:rsid w:val="00D37DD8"/>
    <w:rsid w:val="00DB77FC"/>
    <w:rsid w:val="00DC18BF"/>
    <w:rsid w:val="00E0559D"/>
    <w:rsid w:val="00E35FF2"/>
    <w:rsid w:val="00F92B3C"/>
    <w:rsid w:val="00FD5DAA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7DD8"/>
  </w:style>
  <w:style w:type="paragraph" w:customStyle="1" w:styleId="Heading">
    <w:name w:val="Heading"/>
    <w:basedOn w:val="Standard"/>
    <w:next w:val="Textbody"/>
    <w:rsid w:val="00D37D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37DD8"/>
    <w:pPr>
      <w:spacing w:after="120"/>
    </w:pPr>
  </w:style>
  <w:style w:type="paragraph" w:styleId="Lista">
    <w:name w:val="List"/>
    <w:basedOn w:val="Textbody"/>
    <w:rsid w:val="00D37DD8"/>
  </w:style>
  <w:style w:type="paragraph" w:customStyle="1" w:styleId="Caption">
    <w:name w:val="Caption"/>
    <w:basedOn w:val="Standard"/>
    <w:rsid w:val="00D37D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7DD8"/>
    <w:pPr>
      <w:suppressLineNumbers/>
    </w:pPr>
  </w:style>
  <w:style w:type="paragraph" w:customStyle="1" w:styleId="Quotations">
    <w:name w:val="Quotations"/>
    <w:basedOn w:val="Standard"/>
    <w:rsid w:val="00D37DD8"/>
    <w:pPr>
      <w:spacing w:after="283"/>
      <w:ind w:left="567" w:right="567"/>
    </w:pPr>
  </w:style>
  <w:style w:type="paragraph" w:styleId="Tytu">
    <w:name w:val="Title"/>
    <w:basedOn w:val="Heading"/>
    <w:next w:val="Textbody"/>
    <w:rsid w:val="00D37DD8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37DD8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D37DD8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D37DD8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D37DD8"/>
    <w:pPr>
      <w:spacing w:before="140"/>
      <w:outlineLvl w:val="2"/>
    </w:pPr>
    <w:rPr>
      <w:b/>
      <w:bCs/>
    </w:rPr>
  </w:style>
  <w:style w:type="character" w:customStyle="1" w:styleId="StrongEmphasis">
    <w:name w:val="Strong Emphasis"/>
    <w:rsid w:val="00D37D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F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56"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rsid w:val="00C20C07"/>
    <w:pPr>
      <w:autoSpaceDN/>
      <w:spacing w:after="120"/>
      <w:textAlignment w:val="auto"/>
    </w:pPr>
    <w:rPr>
      <w:rFonts w:eastAsia="Arial Unicode MS" w:cs="Times New Roman"/>
      <w:kern w:val="1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C20C07"/>
    <w:rPr>
      <w:rFonts w:eastAsia="Arial Unicode MS" w:cs="Times New Roman"/>
      <w:kern w:val="1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2019-08-22T11:37:00Z</cp:lastPrinted>
  <dcterms:created xsi:type="dcterms:W3CDTF">2019-08-22T11:19:00Z</dcterms:created>
  <dcterms:modified xsi:type="dcterms:W3CDTF">2019-08-22T11:37:00Z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